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2F57" w:rsidRDefault="007D2F57">
      <w:bookmarkStart w:id="0" w:name="_GoBack"/>
      <w:bookmarkEnd w:id="0"/>
    </w:p>
    <w:p w:rsidR="007D2F57" w:rsidRDefault="007D2F57">
      <w:pPr>
        <w:rPr>
          <w:b/>
        </w:rPr>
      </w:pPr>
      <w:r>
        <w:t xml:space="preserve">Stand: </w:t>
      </w:r>
      <w:r w:rsidR="0027703A">
        <w:t>Juni 2021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537"/>
        <w:gridCol w:w="3391"/>
        <w:gridCol w:w="1737"/>
        <w:gridCol w:w="1083"/>
      </w:tblGrid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pPr>
              <w:rPr>
                <w:b/>
              </w:rPr>
            </w:pPr>
            <w:r>
              <w:rPr>
                <w:b/>
              </w:rPr>
              <w:t>Art. Nr. Aes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pPr>
              <w:rPr>
                <w:b/>
              </w:rPr>
            </w:pPr>
            <w:r>
              <w:rPr>
                <w:b/>
              </w:rPr>
              <w:t>Bezeichnung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pPr>
              <w:rPr>
                <w:b/>
              </w:rPr>
            </w:pPr>
            <w:r>
              <w:rPr>
                <w:b/>
              </w:rPr>
              <w:t>Einstufung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r>
              <w:rPr>
                <w:b/>
              </w:rPr>
              <w:t>Anzahl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BC 605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Präparierschere groß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1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BD 963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Splitterpinzette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2</w:t>
            </w:r>
          </w:p>
        </w:tc>
      </w:tr>
      <w:tr w:rsidR="007D2F57">
        <w:trPr>
          <w:trHeight w:val="38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BC 165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Präparierschere klein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7</w:t>
            </w:r>
          </w:p>
        </w:tc>
      </w:tr>
      <w:tr w:rsidR="007D2F57">
        <w:trPr>
          <w:trHeight w:val="40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BD 665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F57" w:rsidRDefault="007D2F57">
            <w:pPr>
              <w:rPr>
                <w:rFonts w:eastAsia="Arial"/>
              </w:rPr>
            </w:pPr>
            <w:r>
              <w:t>chirurg. Pinzette fein</w:t>
            </w:r>
          </w:p>
          <w:p w:rsidR="007D2F57" w:rsidRDefault="007D2F57">
            <w:r>
              <w:rPr>
                <w:rFonts w:eastAsia="Arial"/>
              </w:rPr>
              <w:t xml:space="preserve">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pPr>
              <w:spacing w:line="480" w:lineRule="auto"/>
            </w:pPr>
            <w:r>
              <w:t xml:space="preserve">kritisch A 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7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OA 336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Wundhäkchen klein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7</w:t>
            </w:r>
          </w:p>
        </w:tc>
      </w:tr>
      <w:tr w:rsidR="007D2F57"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</w:pP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Wundhächen groß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2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232 B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Ringkürette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6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BC 521 R</w:t>
            </w:r>
          </w:p>
          <w:p w:rsidR="007D2F57" w:rsidRDefault="007D2F57">
            <w:r>
              <w:t>NV 123-130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Nagelschere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2</w:t>
            </w:r>
          </w:p>
          <w:p w:rsidR="007D2F57" w:rsidRDefault="007D2F57">
            <w:pPr>
              <w:snapToGrid w:val="0"/>
              <w:jc w:val="center"/>
            </w:pPr>
            <w:r>
              <w:t>1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BB 73</w:t>
            </w:r>
          </w:p>
          <w:p w:rsidR="007D2F57" w:rsidRDefault="007D2F57">
            <w:r>
              <w:t>BB 073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Skalpellgriffe</w:t>
            </w:r>
          </w:p>
          <w:p w:rsidR="007D2F57" w:rsidRDefault="007D2F57">
            <w:r>
              <w:t>Doppelskalpellgriff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23</w:t>
            </w:r>
          </w:p>
          <w:p w:rsidR="007D2F57" w:rsidRDefault="007D2F57">
            <w:pPr>
              <w:snapToGrid w:val="0"/>
              <w:jc w:val="center"/>
            </w:pPr>
            <w:r>
              <w:t>1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BD 537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chirurg. Pinzette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pPr>
              <w:rPr>
                <w:rFonts w:eastAsia="Arial"/>
              </w:rPr>
            </w:pPr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</w:pPr>
            <w:r>
              <w:rPr>
                <w:rFonts w:eastAsia="Arial"/>
              </w:rPr>
              <w:t xml:space="preserve">    </w:t>
            </w:r>
            <w:r>
              <w:t>31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BC 141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Spitze Schere gebogen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pPr>
              <w:rPr>
                <w:rFonts w:eastAsia="Arial"/>
              </w:rPr>
            </w:pPr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</w:pPr>
            <w:r>
              <w:rPr>
                <w:rFonts w:eastAsia="Arial"/>
              </w:rPr>
              <w:t xml:space="preserve">    </w:t>
            </w:r>
            <w:r>
              <w:t>30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BD 027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pPr>
              <w:rPr>
                <w:rFonts w:eastAsia="Arial"/>
              </w:rPr>
            </w:pPr>
            <w:r>
              <w:t>Anatomische Pinzette</w:t>
            </w:r>
          </w:p>
          <w:p w:rsidR="007D2F57" w:rsidRDefault="007D2F57">
            <w:r>
              <w:rPr>
                <w:rFonts w:eastAsia="Arial"/>
              </w:rPr>
              <w:t xml:space="preserve">         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9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BC 140 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Spitze Schere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6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BH 111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111BA" w:rsidP="007111BA">
            <w:r>
              <w:t>Gefäßk</w:t>
            </w:r>
            <w:r w:rsidR="007D2F57">
              <w:t>lemmchen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B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5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BM 235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Nadelhalter groß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B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2</w:t>
            </w: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BM 205 R</w:t>
            </w:r>
          </w:p>
          <w:p w:rsidR="007D2F57" w:rsidRDefault="007D2F57">
            <w:r>
              <w:t>AESBM236</w:t>
            </w:r>
          </w:p>
          <w:p w:rsidR="007D2F57" w:rsidRDefault="007D2F57">
            <w:r>
              <w:t>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Nadelhalter klein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B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25</w:t>
            </w:r>
          </w:p>
          <w:p w:rsidR="007D2F57" w:rsidRDefault="007D2F57">
            <w:pPr>
              <w:snapToGrid w:val="0"/>
              <w:jc w:val="center"/>
            </w:pPr>
            <w:r>
              <w:t>1</w:t>
            </w:r>
          </w:p>
          <w:p w:rsidR="007D2F57" w:rsidRDefault="007D2F57">
            <w:pPr>
              <w:snapToGrid w:val="0"/>
              <w:jc w:val="center"/>
            </w:pPr>
          </w:p>
        </w:tc>
      </w:tr>
      <w:tr w:rsidR="007D2F5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FK 636</w:t>
            </w:r>
          </w:p>
          <w:p w:rsidR="007D2F57" w:rsidRDefault="007D2F57">
            <w:r>
              <w:t>FK 637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Scharfe Löffel groß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1</w:t>
            </w:r>
          </w:p>
          <w:p w:rsidR="007D2F57" w:rsidRDefault="007D2F57">
            <w:pPr>
              <w:snapToGrid w:val="0"/>
              <w:jc w:val="center"/>
            </w:pPr>
            <w:r>
              <w:t>1</w:t>
            </w:r>
          </w:p>
        </w:tc>
      </w:tr>
      <w:tr w:rsidR="007D2F57">
        <w:trPr>
          <w:trHeight w:val="119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FK 614 R</w:t>
            </w:r>
          </w:p>
          <w:p w:rsidR="007D2F57" w:rsidRDefault="007D2F57">
            <w:r>
              <w:t>FK 613 R</w:t>
            </w:r>
          </w:p>
          <w:p w:rsidR="007D2F57" w:rsidRDefault="007D2F57">
            <w:r>
              <w:t>FK 632</w:t>
            </w:r>
          </w:p>
          <w:p w:rsidR="007D2F57" w:rsidRDefault="007D2F57">
            <w:r>
              <w:t>FK 6221</w:t>
            </w:r>
          </w:p>
          <w:p w:rsidR="007D2F57" w:rsidRDefault="007D2F57">
            <w:r>
              <w:t>AESFK637</w:t>
            </w:r>
          </w:p>
          <w:p w:rsidR="007D2F57" w:rsidRDefault="007D2F57">
            <w:r>
              <w:t>AESFK622</w:t>
            </w:r>
          </w:p>
          <w:p w:rsidR="007D2F57" w:rsidRDefault="007D2F57">
            <w:r>
              <w:t>AESFK845</w:t>
            </w:r>
          </w:p>
          <w:p w:rsidR="007D2F57" w:rsidRDefault="007D2F57">
            <w:r>
              <w:t>keine Nr.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Scharfe Löffel klein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7</w:t>
            </w:r>
          </w:p>
          <w:p w:rsidR="007D2F57" w:rsidRDefault="007D2F57">
            <w:pPr>
              <w:snapToGrid w:val="0"/>
              <w:jc w:val="center"/>
              <w:rPr>
                <w:rFonts w:eastAsia="Arial"/>
              </w:rPr>
            </w:pPr>
            <w:r>
              <w:t>3</w:t>
            </w:r>
          </w:p>
          <w:p w:rsidR="007D2F57" w:rsidRDefault="007D2F5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>
              <w:t>4</w:t>
            </w:r>
          </w:p>
          <w:p w:rsidR="007D2F57" w:rsidRDefault="007D2F5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>
              <w:t>1</w:t>
            </w:r>
          </w:p>
          <w:p w:rsidR="007D2F57" w:rsidRDefault="007D2F5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>
              <w:t>1</w:t>
            </w:r>
          </w:p>
          <w:p w:rsidR="007D2F57" w:rsidRDefault="007D2F5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>
              <w:t>2</w:t>
            </w:r>
          </w:p>
          <w:p w:rsidR="007D2F57" w:rsidRDefault="007D2F5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>
              <w:t>1</w:t>
            </w:r>
          </w:p>
          <w:p w:rsidR="007D2F57" w:rsidRDefault="007D2F57">
            <w:r>
              <w:rPr>
                <w:rFonts w:eastAsia="Arial"/>
              </w:rPr>
              <w:t xml:space="preserve">     </w:t>
            </w:r>
            <w:r>
              <w:t>1</w:t>
            </w:r>
          </w:p>
        </w:tc>
      </w:tr>
      <w:tr w:rsidR="007D2F57">
        <w:trPr>
          <w:trHeight w:val="1192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10-0551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Nagelzangen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57" w:rsidRDefault="007D2F57">
            <w:r>
              <w:t>Kritisch B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57" w:rsidRDefault="007D2F57">
            <w:pPr>
              <w:snapToGrid w:val="0"/>
              <w:jc w:val="center"/>
            </w:pPr>
            <w:r>
              <w:t>3</w:t>
            </w:r>
          </w:p>
        </w:tc>
      </w:tr>
    </w:tbl>
    <w:p w:rsidR="007D2F57" w:rsidRDefault="007D2F57"/>
    <w:p w:rsidR="0027703A" w:rsidRDefault="0027703A"/>
    <w:p w:rsidR="007111BA" w:rsidRDefault="007111BA"/>
    <w:p w:rsidR="007111BA" w:rsidRDefault="007111BA"/>
    <w:p w:rsidR="007111BA" w:rsidRDefault="007111BA"/>
    <w:p w:rsidR="007111BA" w:rsidRDefault="007111BA"/>
    <w:p w:rsidR="007111BA" w:rsidRDefault="007111BA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2410"/>
      </w:tblGrid>
      <w:tr w:rsidR="007111BA" w:rsidRPr="007831FB" w:rsidTr="00BB31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A" w:rsidRPr="007831FB" w:rsidRDefault="007111BA" w:rsidP="007D2F5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:rsidR="007111BA" w:rsidRPr="007831FB" w:rsidRDefault="007111BA" w:rsidP="007D2F5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A" w:rsidRPr="007831FB" w:rsidRDefault="007111BA" w:rsidP="007D2F5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:rsidR="007111BA" w:rsidRPr="007831FB" w:rsidRDefault="007111BA" w:rsidP="007D2F5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A" w:rsidRPr="007831FB" w:rsidRDefault="007111BA" w:rsidP="007D2F5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A" w:rsidRPr="007831FB" w:rsidRDefault="007111BA" w:rsidP="007D2F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 </w:t>
            </w:r>
            <w:r w:rsidRPr="007831FB">
              <w:rPr>
                <w:b/>
                <w:bCs/>
                <w:sz w:val="16"/>
                <w:szCs w:val="16"/>
              </w:rPr>
              <w:t xml:space="preserve"> </w:t>
            </w:r>
            <w:r w:rsidR="00BB315F">
              <w:rPr>
                <w:b/>
                <w:bCs/>
                <w:sz w:val="16"/>
                <w:szCs w:val="16"/>
              </w:rPr>
              <w:t>Instrumentenliste</w:t>
            </w:r>
            <w:r w:rsidRPr="007831FB">
              <w:rPr>
                <w:b/>
                <w:bCs/>
                <w:sz w:val="16"/>
                <w:szCs w:val="16"/>
              </w:rPr>
              <w:t>.doc</w:t>
            </w:r>
          </w:p>
          <w:p w:rsidR="007111BA" w:rsidRPr="007831FB" w:rsidRDefault="007111BA" w:rsidP="007D2F57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7111BA" w:rsidRDefault="007111BA" w:rsidP="007111BA"/>
    <w:p w:rsidR="0027703A" w:rsidRDefault="0027703A"/>
    <w:sectPr w:rsidR="0027703A">
      <w:headerReference w:type="default" r:id="rId7"/>
      <w:footerReference w:type="default" r:id="rId8"/>
      <w:headerReference w:type="first" r:id="rId9"/>
      <w:pgSz w:w="11906" w:h="16838"/>
      <w:pgMar w:top="1134" w:right="1418" w:bottom="567" w:left="1418" w:header="709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95" w:rsidRDefault="00054095">
      <w:r>
        <w:separator/>
      </w:r>
    </w:p>
  </w:endnote>
  <w:endnote w:type="continuationSeparator" w:id="0">
    <w:p w:rsidR="00054095" w:rsidRDefault="0005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57" w:rsidRDefault="007D2F57">
    <w:pPr>
      <w:pStyle w:val="Fuzeile"/>
      <w:jc w:val="center"/>
    </w:pPr>
    <w:r>
      <w:rPr>
        <w:sz w:val="16"/>
      </w:rPr>
      <w:fldChar w:fldCharType="begin"/>
    </w:r>
    <w:r>
      <w:rPr>
        <w:sz w:val="16"/>
      </w:rPr>
      <w:instrText xml:space="preserve"> TITLE </w:instrText>
    </w:r>
    <w:r>
      <w:rPr>
        <w:sz w:val="16"/>
      </w:rPr>
      <w:fldChar w:fldCharType="separate"/>
    </w:r>
    <w:r>
      <w:rPr>
        <w:sz w:val="16"/>
      </w:rPr>
      <w:t>7-produktrealisierung</w:t>
    </w:r>
    <w:r>
      <w:rPr>
        <w:sz w:val="16"/>
      </w:rPr>
      <w:fldChar w:fldCharType="end"/>
    </w:r>
    <w:r>
      <w:rPr>
        <w:rFonts w:eastAsia="Arial"/>
        <w:sz w:val="16"/>
      </w:rPr>
      <w:t xml:space="preserve"> </w:t>
    </w:r>
    <w:r>
      <w:rPr>
        <w:sz w:val="16"/>
      </w:rPr>
      <w:t xml:space="preserve">- Seite: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sz w:val="16"/>
      </w:rPr>
      <w:t>2</w:t>
    </w:r>
    <w:r>
      <w:rPr>
        <w:rStyle w:val="Seitenzahl"/>
        <w:sz w:val="16"/>
      </w:rPr>
      <w:fldChar w:fldCharType="end"/>
    </w:r>
    <w:r w:rsidR="006138B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58293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6994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459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95" w:rsidRDefault="00054095">
      <w:r>
        <w:separator/>
      </w:r>
    </w:p>
  </w:footnote>
  <w:footnote w:type="continuationSeparator" w:id="0">
    <w:p w:rsidR="00054095" w:rsidRDefault="0005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57" w:rsidRDefault="007D2F57">
    <w:pPr>
      <w:pStyle w:val="Kopfzeile"/>
      <w:jc w:val="center"/>
    </w:pPr>
    <w:r>
      <w:rPr>
        <w:sz w:val="18"/>
      </w:rPr>
      <w:t>Dermatologie, Allergologie,ambulante Operationen,Lasertherapie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42"/>
      <w:gridCol w:w="1068"/>
    </w:tblGrid>
    <w:tr w:rsidR="007D2F57">
      <w:trPr>
        <w:cantSplit/>
        <w:trHeight w:val="579"/>
      </w:trPr>
      <w:tc>
        <w:tcPr>
          <w:tcW w:w="8142" w:type="dxa"/>
          <w:tcBorders>
            <w:bottom w:val="single" w:sz="4" w:space="0" w:color="000000"/>
          </w:tcBorders>
          <w:shd w:val="clear" w:color="auto" w:fill="auto"/>
        </w:tcPr>
        <w:p w:rsidR="007D2F57" w:rsidRDefault="007D2F57" w:rsidP="0027703A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22"/>
            </w:rPr>
          </w:pPr>
          <w:r>
            <w:rPr>
              <w:sz w:val="20"/>
              <w:szCs w:val="20"/>
            </w:rPr>
            <w:t xml:space="preserve">Qualitätshandbuch der Praxis Dr. </w:t>
          </w:r>
          <w:r w:rsidR="0027703A">
            <w:rPr>
              <w:sz w:val="20"/>
              <w:szCs w:val="20"/>
            </w:rPr>
            <w:t>Musterfrau/Dr. Mustermann</w:t>
          </w:r>
        </w:p>
      </w:tc>
      <w:tc>
        <w:tcPr>
          <w:tcW w:w="106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D2F57" w:rsidRDefault="007D2F57">
          <w:pPr>
            <w:pStyle w:val="Kopfzeile"/>
            <w:snapToGrid w:val="0"/>
            <w:jc w:val="center"/>
            <w:rPr>
              <w:sz w:val="22"/>
            </w:rPr>
          </w:pPr>
        </w:p>
        <w:p w:rsidR="007D2F57" w:rsidRDefault="007D2F57">
          <w:pPr>
            <w:pStyle w:val="Kopfzeile"/>
            <w:jc w:val="center"/>
            <w:rPr>
              <w:sz w:val="22"/>
            </w:rPr>
          </w:pPr>
          <w:r>
            <w:rPr>
              <w:rFonts w:eastAsia="Arial"/>
              <w:sz w:val="22"/>
            </w:rPr>
            <w:t xml:space="preserve"> </w:t>
          </w:r>
        </w:p>
        <w:p w:rsidR="007D2F57" w:rsidRDefault="007D2F57">
          <w:pPr>
            <w:pStyle w:val="Kopfzeile"/>
            <w:jc w:val="center"/>
            <w:rPr>
              <w:sz w:val="22"/>
            </w:rPr>
          </w:pPr>
        </w:p>
      </w:tc>
    </w:tr>
  </w:tbl>
  <w:p w:rsidR="007D2F57" w:rsidRDefault="007D2F57">
    <w:pPr>
      <w:pStyle w:val="Kopfzeile"/>
      <w:jc w:val="center"/>
    </w:pPr>
    <w:r>
      <w:rPr>
        <w:b/>
      </w:rPr>
      <w:t>CL Instrumentenliste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3A"/>
    <w:rsid w:val="00054095"/>
    <w:rsid w:val="0027703A"/>
    <w:rsid w:val="006138BE"/>
    <w:rsid w:val="007111BA"/>
    <w:rsid w:val="007D2F57"/>
    <w:rsid w:val="00B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BC34299-4858-4C9E-B9E2-FE686B3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numId w:val="2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numId w:val="2"/>
      </w:numPr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numId w:val="2"/>
      </w:numPr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8">
    <w:name w:val="Absatz-Standardschriftart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bsatz-Standardschriftart2">
    <w:name w:val="Absatz-Standardschriftart2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Nummerierungszeichen">
    <w:name w:val="Nummerierungszeichen"/>
  </w:style>
  <w:style w:type="character" w:customStyle="1" w:styleId="Absatz-Standardschriftart6">
    <w:name w:val="Absatz-Standardschriftart6"/>
  </w:style>
  <w:style w:type="character" w:customStyle="1" w:styleId="Absatz-Standardschriftart7">
    <w:name w:val="Absatz-Standardschriftart7"/>
  </w:style>
  <w:style w:type="paragraph" w:customStyle="1" w:styleId="berschrift">
    <w:name w:val="Überschrift"/>
    <w:basedOn w:val="Standard"/>
    <w:next w:val="Textkrper"/>
    <w:pPr>
      <w:jc w:val="center"/>
    </w:pPr>
    <w:rPr>
      <w:sz w:val="28"/>
    </w:rPr>
  </w:style>
  <w:style w:type="paragraph" w:styleId="Textkrper">
    <w:name w:val="Body Text"/>
    <w:basedOn w:val="Standard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1">
    <w:name w:val="Textkörper-Einzug 21"/>
    <w:basedOn w:val="Standard"/>
    <w:pPr>
      <w:ind w:left="360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</w:style>
  <w:style w:type="paragraph" w:styleId="Untertitel">
    <w:name w:val="Subtitle"/>
    <w:basedOn w:val="berschrift"/>
    <w:next w:val="Textkrper"/>
    <w:qFormat/>
    <w:rPr>
      <w:i/>
      <w:iCs/>
      <w:szCs w:val="28"/>
    </w:rPr>
  </w:style>
  <w:style w:type="paragraph" w:styleId="Titel">
    <w:name w:val="Title"/>
    <w:basedOn w:val="Standard"/>
    <w:next w:val="Untertitel"/>
    <w:qFormat/>
    <w:pPr>
      <w:jc w:val="center"/>
    </w:pPr>
    <w:rPr>
      <w:sz w:val="28"/>
    </w:rPr>
  </w:style>
  <w:style w:type="paragraph" w:customStyle="1" w:styleId="Textkrper22">
    <w:name w:val="Textkörper 22"/>
    <w:basedOn w:val="Standard"/>
    <w:rPr>
      <w:sz w:val="20"/>
    </w:rPr>
  </w:style>
  <w:style w:type="paragraph" w:customStyle="1" w:styleId="Textkrper-Einzug22">
    <w:name w:val="Textkörper-Einzug 22"/>
    <w:basedOn w:val="Standard"/>
    <w:pPr>
      <w:ind w:left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</dc:title>
  <dc:subject>Musterhandbuch</dc:subject>
  <dc:creator>Autor</dc:creator>
  <cp:keywords/>
  <dc:description/>
  <cp:lastModifiedBy>HP Elitebook</cp:lastModifiedBy>
  <cp:revision>2</cp:revision>
  <cp:lastPrinted>2019-11-26T17:30:00Z</cp:lastPrinted>
  <dcterms:created xsi:type="dcterms:W3CDTF">2021-06-23T01:50:00Z</dcterms:created>
  <dcterms:modified xsi:type="dcterms:W3CDTF">2021-06-23T01:50:00Z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handler">
    <vt:lpwstr/>
  </property>
  <property fmtid="{D5CDD505-2E9C-101B-9397-08002B2CF9AE}" pid="3" name="BoxAdressen">
    <vt:lpwstr/>
  </property>
  <property fmtid="{D5CDD505-2E9C-101B-9397-08002B2CF9AE}" pid="4" name="D2DBetreff">
    <vt:lpwstr/>
  </property>
  <property fmtid="{D5CDD505-2E9C-101B-9397-08002B2CF9AE}" pid="5" name="DokumentNummer">
    <vt:lpwstr/>
  </property>
  <property fmtid="{D5CDD505-2E9C-101B-9397-08002B2CF9AE}" pid="6" name="Faxzeilen">
    <vt:lpwstr/>
  </property>
  <property fmtid="{D5CDD505-2E9C-101B-9397-08002B2CF9AE}" pid="7" name="PatNummer">
    <vt:lpwstr/>
  </property>
  <property fmtid="{D5CDD505-2E9C-101B-9397-08002B2CF9AE}" pid="8" name="S3">
    <vt:lpwstr/>
  </property>
  <property fmtid="{D5CDD505-2E9C-101B-9397-08002B2CF9AE}" pid="9" name="SavedToS1">
    <vt:lpwstr/>
  </property>
  <property fmtid="{D5CDD505-2E9C-101B-9397-08002B2CF9AE}" pid="10" name="UnfallNummer">
    <vt:lpwstr/>
  </property>
  <property fmtid="{D5CDD505-2E9C-101B-9397-08002B2CF9AE}" pid="11" name="WinTextArchiv">
    <vt:lpwstr/>
  </property>
  <property fmtid="{D5CDD505-2E9C-101B-9397-08002B2CF9AE}" pid="12" name="_AdHocReviewCycleID">
    <vt:i4>-971332706</vt:i4>
  </property>
  <property fmtid="{D5CDD505-2E9C-101B-9397-08002B2CF9AE}" pid="13" name="_AuthorEmail">
    <vt:lpwstr>frauenaerzte@drgrossmann.com</vt:lpwstr>
  </property>
  <property fmtid="{D5CDD505-2E9C-101B-9397-08002B2CF9AE}" pid="14" name="_AuthorEmailDisplayName">
    <vt:lpwstr>Spier</vt:lpwstr>
  </property>
  <property fmtid="{D5CDD505-2E9C-101B-9397-08002B2CF9AE}" pid="15" name="_EmailSubject">
    <vt:lpwstr>Dateien Kapitel 1-8</vt:lpwstr>
  </property>
  <property fmtid="{D5CDD505-2E9C-101B-9397-08002B2CF9AE}" pid="16" name="_ReviewingToolsShownOnce">
    <vt:lpwstr/>
  </property>
</Properties>
</file>