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3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B23D89" w14:paraId="3A80F196" w14:textId="77777777" w:rsidTr="00593B4C">
        <w:trPr>
          <w:cantSplit/>
          <w:trHeight w:val="442"/>
        </w:trPr>
        <w:tc>
          <w:tcPr>
            <w:tcW w:w="5315" w:type="dxa"/>
            <w:shd w:val="clear" w:color="auto" w:fill="FFFFFF" w:themeFill="background1"/>
          </w:tcPr>
          <w:p w14:paraId="3C08D931" w14:textId="77777777" w:rsidR="00B23D89" w:rsidRDefault="00B23D89" w:rsidP="0042453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Qualitätshandbuch der Praxis Dr. __________________</w:t>
            </w:r>
          </w:p>
        </w:tc>
      </w:tr>
      <w:tr w:rsidR="00B23D89" w14:paraId="241B9C5D" w14:textId="77777777" w:rsidTr="00593B4C">
        <w:trPr>
          <w:cantSplit/>
          <w:trHeight w:val="578"/>
        </w:trPr>
        <w:tc>
          <w:tcPr>
            <w:tcW w:w="531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FC0D796" w14:textId="0C8F95AC" w:rsidR="00B23D89" w:rsidRDefault="00050DD8" w:rsidP="0042453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sz w:val="22"/>
              </w:rPr>
            </w:pPr>
            <w:r w:rsidRPr="00050DD8">
              <w:rPr>
                <w:b/>
                <w:sz w:val="22"/>
                <w:szCs w:val="22"/>
              </w:rPr>
              <w:t xml:space="preserve">CL Strom sparen </w:t>
            </w:r>
            <w:r w:rsidR="009A1A7B" w:rsidRPr="009A1A7B">
              <w:rPr>
                <w:b/>
                <w:sz w:val="22"/>
                <w:szCs w:val="22"/>
              </w:rPr>
              <w:t>6: Computer und Drucker</w:t>
            </w:r>
          </w:p>
        </w:tc>
      </w:tr>
    </w:tbl>
    <w:p w14:paraId="524A73D3" w14:textId="02EAD90D" w:rsidR="005643C4" w:rsidRDefault="00EE63A1" w:rsidP="005643C4">
      <w:r>
        <w:rPr>
          <w:b/>
          <w:bCs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69587CA" wp14:editId="11E085BD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7135" cy="1367790"/>
            <wp:effectExtent l="0" t="0" r="5715" b="381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8C0B66" w14:textId="77777777" w:rsidR="00593B4C" w:rsidRDefault="00593B4C" w:rsidP="005643C4">
      <w:pPr>
        <w:pStyle w:val="berschrift3"/>
      </w:pPr>
    </w:p>
    <w:p w14:paraId="473CBA3F" w14:textId="77777777" w:rsidR="00593B4C" w:rsidRPr="00111C84" w:rsidRDefault="00593B4C" w:rsidP="005643C4">
      <w:pPr>
        <w:pStyle w:val="berschrift3"/>
        <w:rPr>
          <w:szCs w:val="22"/>
        </w:rPr>
      </w:pPr>
    </w:p>
    <w:p w14:paraId="75676D8E" w14:textId="77777777" w:rsidR="009A1A7B" w:rsidRDefault="009A1A7B" w:rsidP="009A1A7B">
      <w:pPr>
        <w:rPr>
          <w:b/>
          <w:sz w:val="22"/>
          <w:szCs w:val="22"/>
        </w:rPr>
      </w:pPr>
      <w:r w:rsidRPr="00A2684A">
        <w:rPr>
          <w:b/>
          <w:sz w:val="22"/>
          <w:szCs w:val="22"/>
        </w:rPr>
        <w:t>Generell</w:t>
      </w:r>
      <w:r>
        <w:rPr>
          <w:b/>
          <w:sz w:val="22"/>
          <w:szCs w:val="22"/>
        </w:rPr>
        <w:t xml:space="preserve"> gilt:</w:t>
      </w:r>
    </w:p>
    <w:p w14:paraId="1BE2E762" w14:textId="77777777" w:rsidR="009A1A7B" w:rsidRDefault="009A1A7B" w:rsidP="009A1A7B">
      <w:pPr>
        <w:rPr>
          <w:b/>
          <w:sz w:val="22"/>
          <w:szCs w:val="22"/>
        </w:rPr>
      </w:pPr>
    </w:p>
    <w:p w14:paraId="6AD36BBF" w14:textId="77777777" w:rsidR="009A1A7B" w:rsidRDefault="009A1A7B" w:rsidP="009A1A7B">
      <w:pPr>
        <w:numPr>
          <w:ilvl w:val="0"/>
          <w:numId w:val="14"/>
        </w:numPr>
        <w:rPr>
          <w:kern w:val="2"/>
          <w:sz w:val="22"/>
          <w:szCs w:val="22"/>
        </w:rPr>
      </w:pPr>
      <w:r>
        <w:rPr>
          <w:sz w:val="22"/>
          <w:szCs w:val="22"/>
        </w:rPr>
        <w:t>Computer gehören seit Jahren zu den größten Energieverbrauchern</w:t>
      </w:r>
    </w:p>
    <w:p w14:paraId="4BD973B9" w14:textId="77777777" w:rsidR="009A1A7B" w:rsidRDefault="009A1A7B" w:rsidP="009A1A7B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Mit einfachen Mitteln lässt sich der Verbrauch reduzieren</w:t>
      </w:r>
    </w:p>
    <w:p w14:paraId="70396B6D" w14:textId="2868BD7C" w:rsidR="009A1A7B" w:rsidRDefault="009A1A7B" w:rsidP="009A1A7B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Laptops arbeiten energieeffizienter als PCs – daher, wenn möglich, Laptop bevorzugen</w:t>
      </w:r>
    </w:p>
    <w:p w14:paraId="65DB3207" w14:textId="3B289B6F" w:rsidR="009A1A7B" w:rsidRDefault="009A1A7B" w:rsidP="009A1A7B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Eine gute Wertschöpfungskette beginnt mit dem richtigen Recycling, daher: alte PCs im Fachhandel entsorgen</w:t>
      </w:r>
    </w:p>
    <w:p w14:paraId="251B1315" w14:textId="4539F514" w:rsidR="009A1A7B" w:rsidRDefault="009A1A7B" w:rsidP="009A1A7B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Zur Schonung von Ressourcen und Ausgaben: PCs so lange wie möglich nutzen; ggf. überlegen, ob an bestimmten Arbeitsplätzen recycelte PCs eingesetzt werden können</w:t>
      </w:r>
    </w:p>
    <w:p w14:paraId="1AB7CC9F" w14:textId="77777777" w:rsidR="009A1A7B" w:rsidRDefault="00632632" w:rsidP="009A1A7B">
      <w:pPr>
        <w:numPr>
          <w:ilvl w:val="0"/>
          <w:numId w:val="14"/>
        </w:numPr>
        <w:rPr>
          <w:sz w:val="22"/>
          <w:szCs w:val="22"/>
        </w:rPr>
      </w:pPr>
      <w:hyperlink r:id="rId9" w:history="1">
        <w:r w:rsidR="009A1A7B">
          <w:rPr>
            <w:rStyle w:val="Fett"/>
            <w:sz w:val="22"/>
            <w:szCs w:val="22"/>
            <w:u w:val="single"/>
          </w:rPr>
          <w:t>Mit intelligenten Steckdosen</w:t>
        </w:r>
      </w:hyperlink>
      <w:r w:rsidR="009A1A7B">
        <w:rPr>
          <w:sz w:val="22"/>
          <w:szCs w:val="22"/>
        </w:rPr>
        <w:t xml:space="preserve"> viel Aufwand sparen: Steckdosen mit </w:t>
      </w:r>
      <w:r w:rsidR="009A1A7B">
        <w:rPr>
          <w:rStyle w:val="Fett"/>
          <w:b w:val="0"/>
          <w:sz w:val="22"/>
          <w:szCs w:val="22"/>
        </w:rPr>
        <w:t>Schaltern, Timern,</w:t>
      </w:r>
      <w:r w:rsidR="009A1A7B">
        <w:rPr>
          <w:rStyle w:val="Fett"/>
          <w:sz w:val="22"/>
          <w:szCs w:val="22"/>
        </w:rPr>
        <w:t xml:space="preserve"> </w:t>
      </w:r>
      <w:r w:rsidR="009A1A7B">
        <w:rPr>
          <w:rStyle w:val="Fett"/>
          <w:b w:val="0"/>
          <w:sz w:val="22"/>
          <w:szCs w:val="22"/>
        </w:rPr>
        <w:t>Fernsteuerung</w:t>
      </w:r>
      <w:r w:rsidR="009A1A7B">
        <w:rPr>
          <w:sz w:val="22"/>
          <w:szCs w:val="22"/>
        </w:rPr>
        <w:t xml:space="preserve"> oder anderen Mechanismen, um Geräte beispielsweise automatisch vom Netz zu nehmen, wenn sie in den Stand-by-Betrieb verfallen.</w:t>
      </w:r>
    </w:p>
    <w:p w14:paraId="1831A7E3" w14:textId="77777777" w:rsidR="009A1A7B" w:rsidRDefault="009A1A7B" w:rsidP="009A1A7B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Effektive Kosten- und Energieersparnis per Auto Shutdown:</w:t>
      </w:r>
    </w:p>
    <w:p w14:paraId="440264D0" w14:textId="77777777" w:rsidR="009A1A7B" w:rsidRPr="00BF1CAB" w:rsidRDefault="00632632" w:rsidP="009A1A7B">
      <w:pPr>
        <w:ind w:left="720"/>
        <w:rPr>
          <w:sz w:val="22"/>
          <w:szCs w:val="22"/>
        </w:rPr>
      </w:pPr>
      <w:hyperlink r:id="rId10" w:history="1">
        <w:r w:rsidR="009A1A7B" w:rsidRPr="00F877CD">
          <w:rPr>
            <w:rStyle w:val="Hyperlink"/>
            <w:sz w:val="22"/>
            <w:szCs w:val="22"/>
          </w:rPr>
          <w:t>https://www.enviprot.com/de/pc-power-management-loesungen/green-it-fuer-unternehmen</w:t>
        </w:r>
      </w:hyperlink>
    </w:p>
    <w:p w14:paraId="2AE265FE" w14:textId="77777777" w:rsidR="009A1A7B" w:rsidRPr="0023492F" w:rsidRDefault="009A1A7B" w:rsidP="009A1A7B">
      <w:pPr>
        <w:rPr>
          <w:sz w:val="22"/>
          <w:szCs w:val="22"/>
        </w:rPr>
      </w:pPr>
    </w:p>
    <w:p w14:paraId="4A6F805D" w14:textId="77777777" w:rsidR="009A1A7B" w:rsidRPr="0023492F" w:rsidRDefault="009A1A7B" w:rsidP="009A1A7B">
      <w:pPr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134"/>
      </w:tblGrid>
      <w:tr w:rsidR="009A1A7B" w:rsidRPr="0023492F" w14:paraId="38AE45A5" w14:textId="77777777" w:rsidTr="00357824">
        <w:tc>
          <w:tcPr>
            <w:tcW w:w="8188" w:type="dxa"/>
            <w:shd w:val="clear" w:color="auto" w:fill="D9D9D9"/>
          </w:tcPr>
          <w:p w14:paraId="329C4761" w14:textId="77777777" w:rsidR="009A1A7B" w:rsidRPr="0023492F" w:rsidRDefault="009A1A7B" w:rsidP="00357824">
            <w:pPr>
              <w:rPr>
                <w:b/>
                <w:sz w:val="22"/>
                <w:szCs w:val="22"/>
                <w:lang w:eastAsia="de-DE"/>
              </w:rPr>
            </w:pPr>
            <w:r>
              <w:rPr>
                <w:b/>
                <w:sz w:val="22"/>
                <w:szCs w:val="22"/>
                <w:lang w:eastAsia="de-DE"/>
              </w:rPr>
              <w:t>Computer</w:t>
            </w:r>
          </w:p>
        </w:tc>
        <w:tc>
          <w:tcPr>
            <w:tcW w:w="1134" w:type="dxa"/>
            <w:shd w:val="clear" w:color="auto" w:fill="D9D9D9"/>
          </w:tcPr>
          <w:p w14:paraId="306B14AE" w14:textId="77777777" w:rsidR="009A1A7B" w:rsidRDefault="009A1A7B" w:rsidP="00357824">
            <w:pPr>
              <w:rPr>
                <w:b/>
                <w:sz w:val="22"/>
                <w:szCs w:val="22"/>
                <w:lang w:eastAsia="de-DE"/>
              </w:rPr>
            </w:pPr>
            <w:r>
              <w:rPr>
                <w:b/>
                <w:sz w:val="22"/>
                <w:szCs w:val="22"/>
                <w:lang w:eastAsia="de-DE"/>
              </w:rPr>
              <w:t>Erledigt</w:t>
            </w:r>
          </w:p>
          <w:p w14:paraId="170512C8" w14:textId="77777777" w:rsidR="009A1A7B" w:rsidRDefault="009A1A7B" w:rsidP="00357824">
            <w:pPr>
              <w:rPr>
                <w:b/>
                <w:sz w:val="22"/>
                <w:szCs w:val="22"/>
                <w:lang w:eastAsia="de-DE"/>
              </w:rPr>
            </w:pPr>
          </w:p>
        </w:tc>
      </w:tr>
      <w:tr w:rsidR="009A1A7B" w:rsidRPr="0023492F" w14:paraId="5FA453D6" w14:textId="77777777" w:rsidTr="00357824">
        <w:tc>
          <w:tcPr>
            <w:tcW w:w="8188" w:type="dxa"/>
          </w:tcPr>
          <w:p w14:paraId="10B28D42" w14:textId="77777777" w:rsidR="009A1A7B" w:rsidRDefault="009A1A7B" w:rsidP="00357824">
            <w:pPr>
              <w:jc w:val="left"/>
              <w:rPr>
                <w:kern w:val="2"/>
                <w:sz w:val="22"/>
                <w:szCs w:val="22"/>
                <w:lang w:eastAsia="de-DE"/>
              </w:rPr>
            </w:pPr>
            <w:r>
              <w:rPr>
                <w:sz w:val="22"/>
                <w:szCs w:val="22"/>
                <w:lang w:eastAsia="de-DE"/>
              </w:rPr>
              <w:t>Energiesparoptionen in den Einstellungen nutzen</w:t>
            </w:r>
          </w:p>
          <w:p w14:paraId="2CE1C6F0" w14:textId="77777777" w:rsidR="009A1A7B" w:rsidRDefault="009A1A7B" w:rsidP="00357824">
            <w:pPr>
              <w:jc w:val="left"/>
              <w:rPr>
                <w:sz w:val="22"/>
                <w:szCs w:val="22"/>
                <w:lang w:eastAsia="de-DE"/>
              </w:rPr>
            </w:pPr>
          </w:p>
        </w:tc>
        <w:tc>
          <w:tcPr>
            <w:tcW w:w="1134" w:type="dxa"/>
          </w:tcPr>
          <w:p w14:paraId="6C99B43C" w14:textId="77777777" w:rsidR="009A1A7B" w:rsidRDefault="009A1A7B" w:rsidP="00357824">
            <w:pPr>
              <w:rPr>
                <w:sz w:val="22"/>
                <w:szCs w:val="22"/>
                <w:lang w:eastAsia="de-DE"/>
              </w:rPr>
            </w:pPr>
          </w:p>
        </w:tc>
      </w:tr>
      <w:tr w:rsidR="009A1A7B" w:rsidRPr="0023492F" w14:paraId="3ACFF070" w14:textId="77777777" w:rsidTr="00357824">
        <w:tc>
          <w:tcPr>
            <w:tcW w:w="8188" w:type="dxa"/>
          </w:tcPr>
          <w:p w14:paraId="3E312444" w14:textId="77777777" w:rsidR="009A1A7B" w:rsidRDefault="009A1A7B" w:rsidP="00357824">
            <w:pPr>
              <w:rPr>
                <w:sz w:val="22"/>
                <w:szCs w:val="22"/>
                <w:lang w:eastAsia="de-DE"/>
              </w:rPr>
            </w:pPr>
            <w:r>
              <w:rPr>
                <w:sz w:val="22"/>
                <w:szCs w:val="22"/>
                <w:lang w:eastAsia="de-DE"/>
              </w:rPr>
              <w:t>Drucker, Scanner, Bildschirm, Lautsprecher usw. bei längeren Pausen abschalten</w:t>
            </w:r>
          </w:p>
          <w:p w14:paraId="7E491147" w14:textId="77777777" w:rsidR="009A1A7B" w:rsidRDefault="009A1A7B" w:rsidP="00357824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134" w:type="dxa"/>
          </w:tcPr>
          <w:p w14:paraId="5428C30F" w14:textId="77777777" w:rsidR="009A1A7B" w:rsidRPr="0023492F" w:rsidRDefault="009A1A7B" w:rsidP="00357824">
            <w:pPr>
              <w:rPr>
                <w:sz w:val="22"/>
                <w:szCs w:val="22"/>
                <w:lang w:eastAsia="de-DE"/>
              </w:rPr>
            </w:pPr>
          </w:p>
        </w:tc>
      </w:tr>
      <w:tr w:rsidR="009A1A7B" w:rsidRPr="0023492F" w14:paraId="7946EFD9" w14:textId="77777777" w:rsidTr="00357824">
        <w:tc>
          <w:tcPr>
            <w:tcW w:w="8188" w:type="dxa"/>
          </w:tcPr>
          <w:p w14:paraId="5647D84C" w14:textId="77777777" w:rsidR="009A1A7B" w:rsidRDefault="009A1A7B" w:rsidP="00357824">
            <w:pPr>
              <w:rPr>
                <w:sz w:val="22"/>
                <w:szCs w:val="22"/>
                <w:lang w:eastAsia="de-DE"/>
              </w:rPr>
            </w:pPr>
            <w:r>
              <w:rPr>
                <w:sz w:val="22"/>
                <w:szCs w:val="22"/>
                <w:lang w:eastAsia="de-DE"/>
              </w:rPr>
              <w:t>Tastaturbeleuchtung generell ausschalten</w:t>
            </w:r>
          </w:p>
          <w:p w14:paraId="1D41ACC2" w14:textId="77777777" w:rsidR="009A1A7B" w:rsidRDefault="009A1A7B" w:rsidP="00357824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134" w:type="dxa"/>
          </w:tcPr>
          <w:p w14:paraId="7B8D5D73" w14:textId="77777777" w:rsidR="009A1A7B" w:rsidRPr="0023492F" w:rsidRDefault="009A1A7B" w:rsidP="00357824">
            <w:pPr>
              <w:jc w:val="left"/>
              <w:rPr>
                <w:sz w:val="22"/>
                <w:szCs w:val="22"/>
                <w:lang w:eastAsia="de-DE"/>
              </w:rPr>
            </w:pPr>
          </w:p>
        </w:tc>
      </w:tr>
      <w:tr w:rsidR="009A1A7B" w:rsidRPr="0023492F" w14:paraId="5B8E5D15" w14:textId="77777777" w:rsidTr="00357824">
        <w:tc>
          <w:tcPr>
            <w:tcW w:w="8188" w:type="dxa"/>
          </w:tcPr>
          <w:p w14:paraId="316C4767" w14:textId="77777777" w:rsidR="009A1A7B" w:rsidRDefault="009A1A7B" w:rsidP="00357824">
            <w:pPr>
              <w:jc w:val="left"/>
              <w:rPr>
                <w:sz w:val="22"/>
                <w:szCs w:val="22"/>
                <w:lang w:eastAsia="de-DE"/>
              </w:rPr>
            </w:pPr>
            <w:r>
              <w:rPr>
                <w:sz w:val="22"/>
                <w:szCs w:val="22"/>
                <w:lang w:eastAsia="de-DE"/>
              </w:rPr>
              <w:t>Programme mit hohem Stromverbrauch bei Nichtverwendung herunterfahren (werden bei vielen Computern aufgelistet)</w:t>
            </w:r>
          </w:p>
        </w:tc>
        <w:tc>
          <w:tcPr>
            <w:tcW w:w="1134" w:type="dxa"/>
          </w:tcPr>
          <w:p w14:paraId="21FBFFBB" w14:textId="77777777" w:rsidR="009A1A7B" w:rsidRPr="0023492F" w:rsidRDefault="009A1A7B" w:rsidP="00357824">
            <w:pPr>
              <w:jc w:val="left"/>
              <w:rPr>
                <w:sz w:val="22"/>
                <w:szCs w:val="22"/>
                <w:lang w:eastAsia="de-DE"/>
              </w:rPr>
            </w:pPr>
          </w:p>
        </w:tc>
      </w:tr>
      <w:tr w:rsidR="009A1A7B" w:rsidRPr="0023492F" w14:paraId="7C09517B" w14:textId="77777777" w:rsidTr="00357824">
        <w:tc>
          <w:tcPr>
            <w:tcW w:w="8188" w:type="dxa"/>
          </w:tcPr>
          <w:p w14:paraId="7F95D8A6" w14:textId="77777777" w:rsidR="009A1A7B" w:rsidRDefault="009A1A7B" w:rsidP="00357824">
            <w:pPr>
              <w:jc w:val="left"/>
              <w:rPr>
                <w:sz w:val="22"/>
                <w:szCs w:val="22"/>
                <w:lang w:eastAsia="de-DE"/>
              </w:rPr>
            </w:pPr>
            <w:r>
              <w:rPr>
                <w:sz w:val="22"/>
                <w:szCs w:val="22"/>
                <w:lang w:eastAsia="de-DE"/>
              </w:rPr>
              <w:t>Bildschirmhelligkeit reduzieren</w:t>
            </w:r>
          </w:p>
          <w:p w14:paraId="32A55955" w14:textId="77777777" w:rsidR="009A1A7B" w:rsidRDefault="009A1A7B" w:rsidP="00357824">
            <w:pPr>
              <w:jc w:val="left"/>
              <w:rPr>
                <w:sz w:val="22"/>
                <w:szCs w:val="22"/>
                <w:lang w:eastAsia="de-DE"/>
              </w:rPr>
            </w:pPr>
          </w:p>
        </w:tc>
        <w:tc>
          <w:tcPr>
            <w:tcW w:w="1134" w:type="dxa"/>
          </w:tcPr>
          <w:p w14:paraId="0C60E3A1" w14:textId="77777777" w:rsidR="009A1A7B" w:rsidRPr="0023492F" w:rsidRDefault="009A1A7B" w:rsidP="00357824">
            <w:pPr>
              <w:jc w:val="left"/>
              <w:rPr>
                <w:sz w:val="22"/>
                <w:szCs w:val="22"/>
                <w:lang w:eastAsia="de-DE"/>
              </w:rPr>
            </w:pPr>
          </w:p>
        </w:tc>
      </w:tr>
      <w:tr w:rsidR="009A1A7B" w:rsidRPr="0023492F" w14:paraId="52637E58" w14:textId="77777777" w:rsidTr="00357824">
        <w:tc>
          <w:tcPr>
            <w:tcW w:w="8188" w:type="dxa"/>
            <w:shd w:val="clear" w:color="auto" w:fill="D9D9D9"/>
          </w:tcPr>
          <w:p w14:paraId="0C87CC28" w14:textId="77777777" w:rsidR="009A1A7B" w:rsidRPr="0065220F" w:rsidRDefault="009A1A7B" w:rsidP="00357824">
            <w:pPr>
              <w:jc w:val="left"/>
              <w:rPr>
                <w:b/>
                <w:sz w:val="22"/>
                <w:szCs w:val="22"/>
                <w:lang w:eastAsia="de-DE"/>
              </w:rPr>
            </w:pPr>
            <w:r w:rsidRPr="0065220F">
              <w:rPr>
                <w:b/>
                <w:sz w:val="22"/>
                <w:szCs w:val="22"/>
                <w:lang w:eastAsia="de-DE"/>
              </w:rPr>
              <w:t>Drucker</w:t>
            </w:r>
          </w:p>
          <w:p w14:paraId="50AFC05F" w14:textId="77777777" w:rsidR="009A1A7B" w:rsidRDefault="009A1A7B" w:rsidP="00357824">
            <w:pPr>
              <w:jc w:val="left"/>
              <w:rPr>
                <w:sz w:val="22"/>
                <w:szCs w:val="22"/>
                <w:lang w:eastAsia="de-DE"/>
              </w:rPr>
            </w:pPr>
          </w:p>
        </w:tc>
        <w:tc>
          <w:tcPr>
            <w:tcW w:w="1134" w:type="dxa"/>
            <w:shd w:val="clear" w:color="auto" w:fill="D9D9D9"/>
          </w:tcPr>
          <w:p w14:paraId="0173CBF1" w14:textId="77777777" w:rsidR="009A1A7B" w:rsidRPr="0065220F" w:rsidRDefault="009A1A7B" w:rsidP="00357824">
            <w:pPr>
              <w:jc w:val="left"/>
              <w:rPr>
                <w:b/>
                <w:sz w:val="22"/>
                <w:szCs w:val="22"/>
                <w:lang w:eastAsia="de-DE"/>
              </w:rPr>
            </w:pPr>
            <w:r w:rsidRPr="0065220F">
              <w:rPr>
                <w:b/>
                <w:sz w:val="22"/>
                <w:szCs w:val="22"/>
                <w:lang w:eastAsia="de-DE"/>
              </w:rPr>
              <w:t>Erledigt</w:t>
            </w:r>
          </w:p>
        </w:tc>
      </w:tr>
      <w:tr w:rsidR="009A1A7B" w:rsidRPr="0023492F" w14:paraId="6ABE73AC" w14:textId="77777777" w:rsidTr="00357824">
        <w:tc>
          <w:tcPr>
            <w:tcW w:w="8188" w:type="dxa"/>
          </w:tcPr>
          <w:p w14:paraId="4DF2CCBD" w14:textId="77777777" w:rsidR="009A1A7B" w:rsidRDefault="009A1A7B" w:rsidP="00357824">
            <w:pPr>
              <w:jc w:val="left"/>
              <w:rPr>
                <w:kern w:val="2"/>
                <w:sz w:val="22"/>
                <w:szCs w:val="22"/>
                <w:lang w:eastAsia="de-DE"/>
              </w:rPr>
            </w:pPr>
            <w:r>
              <w:rPr>
                <w:sz w:val="22"/>
                <w:szCs w:val="22"/>
                <w:lang w:eastAsia="de-DE"/>
              </w:rPr>
              <w:t>Drucker abends und bei längeren Pausen ausschalten</w:t>
            </w:r>
          </w:p>
          <w:p w14:paraId="76A53AA2" w14:textId="77777777" w:rsidR="009A1A7B" w:rsidRDefault="009A1A7B" w:rsidP="00357824">
            <w:pPr>
              <w:jc w:val="left"/>
              <w:rPr>
                <w:sz w:val="22"/>
                <w:szCs w:val="22"/>
                <w:lang w:eastAsia="de-DE"/>
              </w:rPr>
            </w:pPr>
          </w:p>
        </w:tc>
        <w:tc>
          <w:tcPr>
            <w:tcW w:w="1134" w:type="dxa"/>
          </w:tcPr>
          <w:p w14:paraId="3BC76019" w14:textId="77777777" w:rsidR="009A1A7B" w:rsidRPr="0023492F" w:rsidRDefault="009A1A7B" w:rsidP="00357824">
            <w:pPr>
              <w:jc w:val="left"/>
              <w:rPr>
                <w:sz w:val="22"/>
                <w:szCs w:val="22"/>
                <w:lang w:eastAsia="de-DE"/>
              </w:rPr>
            </w:pPr>
          </w:p>
        </w:tc>
      </w:tr>
      <w:tr w:rsidR="009A1A7B" w:rsidRPr="0023492F" w14:paraId="4C0117B0" w14:textId="77777777" w:rsidTr="00357824">
        <w:tc>
          <w:tcPr>
            <w:tcW w:w="8188" w:type="dxa"/>
          </w:tcPr>
          <w:p w14:paraId="27689076" w14:textId="77777777" w:rsidR="009A1A7B" w:rsidRDefault="009A1A7B" w:rsidP="00357824">
            <w:pPr>
              <w:jc w:val="left"/>
              <w:rPr>
                <w:sz w:val="22"/>
                <w:szCs w:val="22"/>
                <w:lang w:eastAsia="de-DE"/>
              </w:rPr>
            </w:pPr>
            <w:r>
              <w:rPr>
                <w:sz w:val="22"/>
                <w:szCs w:val="22"/>
                <w:lang w:eastAsia="de-DE"/>
              </w:rPr>
              <w:t>Vor dem Drucken prüfen, ob mehrseitiger Druck möglich ist</w:t>
            </w:r>
          </w:p>
          <w:p w14:paraId="717AC5D2" w14:textId="77777777" w:rsidR="009A1A7B" w:rsidRDefault="009A1A7B" w:rsidP="00357824">
            <w:pPr>
              <w:jc w:val="left"/>
              <w:rPr>
                <w:sz w:val="22"/>
                <w:szCs w:val="22"/>
                <w:lang w:eastAsia="de-DE"/>
              </w:rPr>
            </w:pPr>
          </w:p>
        </w:tc>
        <w:tc>
          <w:tcPr>
            <w:tcW w:w="1134" w:type="dxa"/>
          </w:tcPr>
          <w:p w14:paraId="0E040A05" w14:textId="77777777" w:rsidR="009A1A7B" w:rsidRPr="0023492F" w:rsidRDefault="009A1A7B" w:rsidP="00357824">
            <w:pPr>
              <w:jc w:val="left"/>
              <w:rPr>
                <w:sz w:val="22"/>
                <w:szCs w:val="22"/>
                <w:lang w:eastAsia="de-DE"/>
              </w:rPr>
            </w:pPr>
          </w:p>
        </w:tc>
      </w:tr>
      <w:tr w:rsidR="009A1A7B" w:rsidRPr="0023492F" w14:paraId="47C2C9BC" w14:textId="77777777" w:rsidTr="00357824">
        <w:tc>
          <w:tcPr>
            <w:tcW w:w="8188" w:type="dxa"/>
          </w:tcPr>
          <w:p w14:paraId="60F6ABC7" w14:textId="77777777" w:rsidR="009A1A7B" w:rsidRDefault="009A1A7B" w:rsidP="00357824">
            <w:pPr>
              <w:jc w:val="left"/>
              <w:rPr>
                <w:sz w:val="22"/>
                <w:szCs w:val="22"/>
                <w:lang w:eastAsia="de-DE"/>
              </w:rPr>
            </w:pPr>
            <w:r>
              <w:rPr>
                <w:sz w:val="22"/>
                <w:szCs w:val="22"/>
                <w:lang w:eastAsia="de-DE"/>
              </w:rPr>
              <w:t>Druck in Graustufen oder Schwarz-Weiß statt Buntdruck wählen</w:t>
            </w:r>
          </w:p>
          <w:p w14:paraId="7228E042" w14:textId="77777777" w:rsidR="009A1A7B" w:rsidRDefault="009A1A7B" w:rsidP="00357824">
            <w:pPr>
              <w:jc w:val="left"/>
              <w:rPr>
                <w:sz w:val="22"/>
                <w:szCs w:val="22"/>
                <w:lang w:eastAsia="de-DE"/>
              </w:rPr>
            </w:pPr>
          </w:p>
        </w:tc>
        <w:tc>
          <w:tcPr>
            <w:tcW w:w="1134" w:type="dxa"/>
          </w:tcPr>
          <w:p w14:paraId="2530448E" w14:textId="77777777" w:rsidR="009A1A7B" w:rsidRPr="0023492F" w:rsidRDefault="009A1A7B" w:rsidP="00357824">
            <w:pPr>
              <w:jc w:val="left"/>
              <w:rPr>
                <w:sz w:val="22"/>
                <w:szCs w:val="22"/>
                <w:lang w:eastAsia="de-DE"/>
              </w:rPr>
            </w:pPr>
          </w:p>
        </w:tc>
      </w:tr>
      <w:tr w:rsidR="009A1A7B" w:rsidRPr="0023492F" w14:paraId="2C602A20" w14:textId="77777777" w:rsidTr="00357824">
        <w:tc>
          <w:tcPr>
            <w:tcW w:w="8188" w:type="dxa"/>
          </w:tcPr>
          <w:p w14:paraId="7275367F" w14:textId="77777777" w:rsidR="009A1A7B" w:rsidRDefault="009A1A7B" w:rsidP="00357824">
            <w:pPr>
              <w:jc w:val="left"/>
              <w:rPr>
                <w:sz w:val="22"/>
                <w:szCs w:val="22"/>
                <w:lang w:eastAsia="de-DE"/>
              </w:rPr>
            </w:pPr>
            <w:r>
              <w:rPr>
                <w:sz w:val="22"/>
                <w:szCs w:val="22"/>
                <w:lang w:eastAsia="de-DE"/>
              </w:rPr>
              <w:t xml:space="preserve">Ausschließlich Recycling- und zertifiziertes Papier benutzen („Blauer Engel“- oder „FSC“-Siegel, </w:t>
            </w:r>
            <w:proofErr w:type="spellStart"/>
            <w:r>
              <w:rPr>
                <w:sz w:val="22"/>
                <w:szCs w:val="22"/>
                <w:lang w:eastAsia="de-DE"/>
              </w:rPr>
              <w:t>cradle-to-cradle</w:t>
            </w:r>
            <w:proofErr w:type="spellEnd"/>
            <w:r>
              <w:rPr>
                <w:sz w:val="22"/>
                <w:szCs w:val="22"/>
                <w:lang w:eastAsia="de-DE"/>
              </w:rPr>
              <w:t>)</w:t>
            </w:r>
          </w:p>
          <w:p w14:paraId="2FCA1184" w14:textId="15B89CD4" w:rsidR="009A1A7B" w:rsidRPr="009A1A7B" w:rsidRDefault="009A1A7B" w:rsidP="009A1A7B">
            <w:pPr>
              <w:jc w:val="left"/>
              <w:rPr>
                <w:sz w:val="18"/>
                <w:szCs w:val="18"/>
                <w:lang w:eastAsia="de-DE"/>
              </w:rPr>
            </w:pPr>
            <w:r w:rsidRPr="009A1A7B">
              <w:rPr>
                <w:sz w:val="18"/>
                <w:szCs w:val="18"/>
                <w:lang w:eastAsia="de-DE"/>
              </w:rPr>
              <w:t>(siehe QM-Vorlage „Büromaterialien“)</w:t>
            </w:r>
          </w:p>
        </w:tc>
        <w:tc>
          <w:tcPr>
            <w:tcW w:w="1134" w:type="dxa"/>
          </w:tcPr>
          <w:p w14:paraId="760EAF18" w14:textId="77777777" w:rsidR="009A1A7B" w:rsidRPr="0023492F" w:rsidRDefault="009A1A7B" w:rsidP="00357824">
            <w:pPr>
              <w:jc w:val="left"/>
              <w:rPr>
                <w:sz w:val="22"/>
                <w:szCs w:val="22"/>
                <w:lang w:eastAsia="de-DE"/>
              </w:rPr>
            </w:pPr>
          </w:p>
        </w:tc>
      </w:tr>
      <w:tr w:rsidR="009A1A7B" w:rsidRPr="0023492F" w14:paraId="043C4C1B" w14:textId="77777777" w:rsidTr="00357824">
        <w:tc>
          <w:tcPr>
            <w:tcW w:w="8188" w:type="dxa"/>
          </w:tcPr>
          <w:p w14:paraId="003CD197" w14:textId="77777777" w:rsidR="009A1A7B" w:rsidRDefault="009A1A7B" w:rsidP="00357824">
            <w:pPr>
              <w:rPr>
                <w:sz w:val="22"/>
                <w:szCs w:val="22"/>
                <w:lang w:eastAsia="de-DE"/>
              </w:rPr>
            </w:pPr>
            <w:r>
              <w:rPr>
                <w:sz w:val="22"/>
                <w:szCs w:val="22"/>
                <w:lang w:eastAsia="de-DE"/>
              </w:rPr>
              <w:t>Fehldrucke als Schmierzettel nutzen</w:t>
            </w:r>
          </w:p>
          <w:p w14:paraId="384137AB" w14:textId="77777777" w:rsidR="009A1A7B" w:rsidRDefault="009A1A7B" w:rsidP="00357824">
            <w:pPr>
              <w:rPr>
                <w:sz w:val="22"/>
                <w:szCs w:val="22"/>
                <w:lang w:eastAsia="de-DE"/>
              </w:rPr>
            </w:pPr>
          </w:p>
        </w:tc>
        <w:tc>
          <w:tcPr>
            <w:tcW w:w="1134" w:type="dxa"/>
          </w:tcPr>
          <w:p w14:paraId="39015C3C" w14:textId="77777777" w:rsidR="009A1A7B" w:rsidRPr="0023492F" w:rsidRDefault="009A1A7B" w:rsidP="00357824">
            <w:pPr>
              <w:jc w:val="left"/>
              <w:rPr>
                <w:sz w:val="22"/>
                <w:szCs w:val="22"/>
                <w:lang w:eastAsia="de-DE"/>
              </w:rPr>
            </w:pPr>
          </w:p>
        </w:tc>
      </w:tr>
      <w:tr w:rsidR="009A1A7B" w:rsidRPr="0023492F" w14:paraId="4F9D2C8B" w14:textId="77777777" w:rsidTr="00357824">
        <w:tc>
          <w:tcPr>
            <w:tcW w:w="8188" w:type="dxa"/>
          </w:tcPr>
          <w:p w14:paraId="18406747" w14:textId="77777777" w:rsidR="009A1A7B" w:rsidRDefault="009A1A7B" w:rsidP="00357824">
            <w:pPr>
              <w:rPr>
                <w:b/>
                <w:sz w:val="22"/>
                <w:szCs w:val="22"/>
                <w:lang w:eastAsia="de-DE"/>
              </w:rPr>
            </w:pPr>
            <w:r>
              <w:rPr>
                <w:b/>
                <w:sz w:val="22"/>
                <w:szCs w:val="22"/>
                <w:lang w:eastAsia="de-DE"/>
              </w:rPr>
              <w:t>…</w:t>
            </w:r>
          </w:p>
          <w:p w14:paraId="79C6BC7F" w14:textId="77777777" w:rsidR="009A1A7B" w:rsidRDefault="009A1A7B" w:rsidP="00357824">
            <w:pPr>
              <w:rPr>
                <w:b/>
                <w:sz w:val="22"/>
                <w:szCs w:val="22"/>
                <w:lang w:eastAsia="de-DE"/>
              </w:rPr>
            </w:pPr>
          </w:p>
        </w:tc>
        <w:tc>
          <w:tcPr>
            <w:tcW w:w="1134" w:type="dxa"/>
          </w:tcPr>
          <w:p w14:paraId="583A4CB2" w14:textId="77777777" w:rsidR="009A1A7B" w:rsidRPr="00A12A4E" w:rsidRDefault="009A1A7B" w:rsidP="00357824">
            <w:pPr>
              <w:jc w:val="left"/>
              <w:rPr>
                <w:b/>
                <w:sz w:val="22"/>
                <w:szCs w:val="22"/>
                <w:lang w:eastAsia="de-DE"/>
              </w:rPr>
            </w:pPr>
          </w:p>
        </w:tc>
      </w:tr>
    </w:tbl>
    <w:p w14:paraId="7CA034D9" w14:textId="024AACAC" w:rsidR="00C15AEE" w:rsidRDefault="00C15AEE" w:rsidP="00C15AEE">
      <w:pPr>
        <w:rPr>
          <w:sz w:val="28"/>
          <w:szCs w:val="28"/>
        </w:rPr>
      </w:pPr>
    </w:p>
    <w:p w14:paraId="05CEE627" w14:textId="77777777" w:rsidR="00FA6F7A" w:rsidRDefault="00FA6F7A" w:rsidP="00C15AEE">
      <w:pPr>
        <w:rPr>
          <w:sz w:val="28"/>
          <w:szCs w:val="28"/>
        </w:rPr>
      </w:pPr>
    </w:p>
    <w:p w14:paraId="1160A7E6" w14:textId="01D4F6AF" w:rsidR="009A1A7B" w:rsidRDefault="009A1A7B" w:rsidP="00C15AEE">
      <w:pPr>
        <w:rPr>
          <w:sz w:val="28"/>
          <w:szCs w:val="28"/>
        </w:rPr>
      </w:pPr>
    </w:p>
    <w:p w14:paraId="62085277" w14:textId="74509697" w:rsidR="000B1327" w:rsidRDefault="000B1327" w:rsidP="00C15AEE">
      <w:pPr>
        <w:rPr>
          <w:sz w:val="28"/>
          <w:szCs w:val="28"/>
        </w:rPr>
      </w:pPr>
    </w:p>
    <w:p w14:paraId="52AE1D42" w14:textId="77777777" w:rsidR="000B1327" w:rsidRPr="00881A85" w:rsidRDefault="000B1327" w:rsidP="00C15AEE">
      <w:pPr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417"/>
        <w:gridCol w:w="4281"/>
      </w:tblGrid>
      <w:tr w:rsidR="00A32631" w:rsidRPr="007831FB" w14:paraId="5118BDB9" w14:textId="77777777" w:rsidTr="00050DD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7908" w14:textId="77777777" w:rsidR="00A32631" w:rsidRPr="007831FB" w:rsidRDefault="00A32631" w:rsidP="00FD6C04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Erstellt von:</w:t>
            </w:r>
          </w:p>
          <w:p w14:paraId="7050FB13" w14:textId="77777777" w:rsidR="00A32631" w:rsidRPr="007831FB" w:rsidRDefault="00A32631" w:rsidP="00FD6C04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F991" w14:textId="77777777" w:rsidR="00A32631" w:rsidRPr="007831FB" w:rsidRDefault="00A32631" w:rsidP="00FD6C04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Geprüft von:</w:t>
            </w:r>
          </w:p>
          <w:p w14:paraId="05BF1EA6" w14:textId="77777777" w:rsidR="00A32631" w:rsidRPr="007831FB" w:rsidRDefault="00A32631" w:rsidP="00FD6C04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7A3C" w14:textId="77777777" w:rsidR="00A32631" w:rsidRPr="007831FB" w:rsidRDefault="00A32631" w:rsidP="00FD6C04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Version: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FE8E" w14:textId="50D832F1" w:rsidR="00FB2E14" w:rsidRDefault="00050DD8" w:rsidP="00FB2E14">
            <w:pPr>
              <w:jc w:val="left"/>
              <w:rPr>
                <w:b/>
                <w:bCs/>
                <w:sz w:val="16"/>
                <w:szCs w:val="16"/>
              </w:rPr>
            </w:pPr>
            <w:r w:rsidRPr="00050DD8">
              <w:rPr>
                <w:b/>
                <w:bCs/>
                <w:sz w:val="16"/>
                <w:szCs w:val="16"/>
              </w:rPr>
              <w:t xml:space="preserve">CL Strom sparen </w:t>
            </w:r>
            <w:r w:rsidR="00DA3D8F" w:rsidRPr="00DA3D8F">
              <w:rPr>
                <w:b/>
                <w:bCs/>
                <w:sz w:val="16"/>
                <w:szCs w:val="16"/>
              </w:rPr>
              <w:t>6: Computer und Drucker</w:t>
            </w:r>
            <w:r w:rsidR="005C7409">
              <w:rPr>
                <w:b/>
                <w:bCs/>
                <w:sz w:val="16"/>
                <w:szCs w:val="16"/>
              </w:rPr>
              <w:t>.</w:t>
            </w:r>
            <w:r w:rsidR="00A32631">
              <w:rPr>
                <w:b/>
                <w:bCs/>
                <w:sz w:val="16"/>
                <w:szCs w:val="16"/>
              </w:rPr>
              <w:t>doc</w:t>
            </w:r>
            <w:r w:rsidR="00FB2E14">
              <w:rPr>
                <w:b/>
                <w:bCs/>
                <w:sz w:val="16"/>
                <w:szCs w:val="16"/>
              </w:rPr>
              <w:t>x</w:t>
            </w:r>
          </w:p>
          <w:p w14:paraId="4A7A4E40" w14:textId="77777777" w:rsidR="00A32631" w:rsidRPr="007831FB" w:rsidRDefault="00A32631" w:rsidP="00FB2E14">
            <w:pPr>
              <w:jc w:val="left"/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Seiten:</w:t>
            </w:r>
            <w:r w:rsidR="00FB2E1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</w:tbl>
    <w:p w14:paraId="3D333F32" w14:textId="77777777" w:rsidR="00A32631" w:rsidRPr="00881A85" w:rsidRDefault="00A32631" w:rsidP="00946417">
      <w:pPr>
        <w:spacing w:line="360" w:lineRule="auto"/>
        <w:ind w:left="357" w:hanging="357"/>
        <w:rPr>
          <w:sz w:val="10"/>
          <w:szCs w:val="10"/>
        </w:rPr>
      </w:pPr>
    </w:p>
    <w:sectPr w:rsidR="00A32631" w:rsidRPr="00881A85" w:rsidSect="00593B4C">
      <w:headerReference w:type="default" r:id="rId11"/>
      <w:footerReference w:type="first" r:id="rId12"/>
      <w:pgSz w:w="11906" w:h="16838"/>
      <w:pgMar w:top="567" w:right="1418" w:bottom="567" w:left="1418" w:header="1134" w:footer="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4DF19" w14:textId="77777777" w:rsidR="00632632" w:rsidRDefault="00632632">
      <w:r>
        <w:separator/>
      </w:r>
    </w:p>
  </w:endnote>
  <w:endnote w:type="continuationSeparator" w:id="0">
    <w:p w14:paraId="1C8D4EA6" w14:textId="77777777" w:rsidR="00632632" w:rsidRDefault="0063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4420" w14:textId="32C9C9AC" w:rsidR="002A34DF" w:rsidRDefault="002A34DF" w:rsidP="002A34DF">
    <w:pPr>
      <w:pStyle w:val="Fuzeile"/>
      <w:tabs>
        <w:tab w:val="clear" w:pos="4536"/>
        <w:tab w:val="center" w:pos="4253"/>
      </w:tabs>
      <w:jc w:val="center"/>
      <w:rPr>
        <w:sz w:val="16"/>
        <w:szCs w:val="16"/>
      </w:rPr>
    </w:pPr>
    <w:r w:rsidRPr="00BE7F52">
      <w:rPr>
        <w:sz w:val="16"/>
        <w:szCs w:val="16"/>
      </w:rPr>
      <w:t>Datum: 2</w:t>
    </w:r>
    <w:r w:rsidR="00FA6F7A">
      <w:rPr>
        <w:sz w:val="16"/>
        <w:szCs w:val="16"/>
      </w:rPr>
      <w:t>6</w:t>
    </w:r>
    <w:r w:rsidRPr="00BE7F52">
      <w:rPr>
        <w:sz w:val="16"/>
        <w:szCs w:val="16"/>
      </w:rPr>
      <w:t>.</w:t>
    </w:r>
    <w:r>
      <w:rPr>
        <w:sz w:val="16"/>
        <w:szCs w:val="16"/>
      </w:rPr>
      <w:t>0</w:t>
    </w:r>
    <w:r w:rsidRPr="00BE7F52">
      <w:rPr>
        <w:sz w:val="16"/>
        <w:szCs w:val="16"/>
      </w:rPr>
      <w:t>1.202</w:t>
    </w:r>
    <w:r>
      <w:rPr>
        <w:sz w:val="16"/>
        <w:szCs w:val="16"/>
      </w:rPr>
      <w:t>2</w:t>
    </w:r>
  </w:p>
  <w:p w14:paraId="13FD5B1E" w14:textId="77777777" w:rsidR="002A34DF" w:rsidRPr="00115108" w:rsidRDefault="002A34DF" w:rsidP="002A34DF">
    <w:pPr>
      <w:pStyle w:val="Fuzeile"/>
      <w:tabs>
        <w:tab w:val="clear" w:pos="4536"/>
        <w:tab w:val="center" w:pos="4253"/>
      </w:tabs>
      <w:jc w:val="center"/>
      <w:rPr>
        <w:sz w:val="16"/>
        <w:szCs w:val="16"/>
      </w:rPr>
    </w:pPr>
    <w:r w:rsidRPr="00BE7F52">
      <w:rPr>
        <w:sz w:val="16"/>
        <w:szCs w:val="16"/>
      </w:rPr>
      <w:t>© Arbeitskreis Plastik und Nachhaltigkeit in der Dermatologie (DDG)</w:t>
    </w:r>
  </w:p>
  <w:p w14:paraId="6500A204" w14:textId="77777777" w:rsidR="00FD6C04" w:rsidRPr="002A34DF" w:rsidRDefault="00FD6C04" w:rsidP="002A34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5B922" w14:textId="77777777" w:rsidR="00632632" w:rsidRDefault="00632632">
      <w:r>
        <w:separator/>
      </w:r>
    </w:p>
  </w:footnote>
  <w:footnote w:type="continuationSeparator" w:id="0">
    <w:p w14:paraId="134F343C" w14:textId="77777777" w:rsidR="00632632" w:rsidRDefault="0063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0F02" w14:textId="29816BA3" w:rsidR="00FD6C04" w:rsidRDefault="00FD6C0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832D40"/>
    <w:multiLevelType w:val="hybridMultilevel"/>
    <w:tmpl w:val="43C8D1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82D13"/>
    <w:multiLevelType w:val="hybridMultilevel"/>
    <w:tmpl w:val="EF624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96B6D"/>
    <w:multiLevelType w:val="hybridMultilevel"/>
    <w:tmpl w:val="7C900886"/>
    <w:lvl w:ilvl="0" w:tplc="F368A38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62FCC"/>
    <w:multiLevelType w:val="hybridMultilevel"/>
    <w:tmpl w:val="C908D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D06EA"/>
    <w:multiLevelType w:val="hybridMultilevel"/>
    <w:tmpl w:val="CE2AC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B00CC"/>
    <w:multiLevelType w:val="hybridMultilevel"/>
    <w:tmpl w:val="23EC9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00483"/>
    <w:multiLevelType w:val="hybridMultilevel"/>
    <w:tmpl w:val="8DC67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3758C"/>
    <w:multiLevelType w:val="hybridMultilevel"/>
    <w:tmpl w:val="AEC8D1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E47E5"/>
    <w:multiLevelType w:val="hybridMultilevel"/>
    <w:tmpl w:val="74C4287A"/>
    <w:lvl w:ilvl="0" w:tplc="0D9093FA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30967926">
    <w:abstractNumId w:val="0"/>
  </w:num>
  <w:num w:numId="2" w16cid:durableId="292827444">
    <w:abstractNumId w:val="1"/>
  </w:num>
  <w:num w:numId="3" w16cid:durableId="618268095">
    <w:abstractNumId w:val="2"/>
  </w:num>
  <w:num w:numId="4" w16cid:durableId="290400331">
    <w:abstractNumId w:val="6"/>
  </w:num>
  <w:num w:numId="5" w16cid:durableId="975527764">
    <w:abstractNumId w:val="8"/>
  </w:num>
  <w:num w:numId="6" w16cid:durableId="1593120444">
    <w:abstractNumId w:val="5"/>
  </w:num>
  <w:num w:numId="7" w16cid:durableId="2066567325">
    <w:abstractNumId w:val="7"/>
  </w:num>
  <w:num w:numId="8" w16cid:durableId="1892693686">
    <w:abstractNumId w:val="3"/>
  </w:num>
  <w:num w:numId="9" w16cid:durableId="211020175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5556429">
    <w:abstractNumId w:val="10"/>
  </w:num>
  <w:num w:numId="11" w16cid:durableId="1619919112">
    <w:abstractNumId w:val="11"/>
  </w:num>
  <w:num w:numId="12" w16cid:durableId="475269550">
    <w:abstractNumId w:val="9"/>
  </w:num>
  <w:num w:numId="13" w16cid:durableId="1205408522">
    <w:abstractNumId w:val="4"/>
  </w:num>
  <w:num w:numId="14" w16cid:durableId="13555772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attachedTemplate r:id="rId1"/>
  <w:defaultTabStop w:val="709"/>
  <w:hyphenationZone w:val="425"/>
  <w:defaultTableStyle w:val="Standard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13"/>
    <w:rsid w:val="000039C8"/>
    <w:rsid w:val="00036380"/>
    <w:rsid w:val="00050DD8"/>
    <w:rsid w:val="000625E0"/>
    <w:rsid w:val="00064FDA"/>
    <w:rsid w:val="00075D14"/>
    <w:rsid w:val="0008226E"/>
    <w:rsid w:val="000A680A"/>
    <w:rsid w:val="000B1327"/>
    <w:rsid w:val="000D115C"/>
    <w:rsid w:val="000E0FFD"/>
    <w:rsid w:val="000F3A5E"/>
    <w:rsid w:val="0010320B"/>
    <w:rsid w:val="00111C84"/>
    <w:rsid w:val="0013033F"/>
    <w:rsid w:val="00161072"/>
    <w:rsid w:val="001644C5"/>
    <w:rsid w:val="00187459"/>
    <w:rsid w:val="001B24CE"/>
    <w:rsid w:val="001B263C"/>
    <w:rsid w:val="001C2588"/>
    <w:rsid w:val="001C62C6"/>
    <w:rsid w:val="001E790E"/>
    <w:rsid w:val="001F6D0F"/>
    <w:rsid w:val="0020295F"/>
    <w:rsid w:val="00215228"/>
    <w:rsid w:val="00217B86"/>
    <w:rsid w:val="00226BF1"/>
    <w:rsid w:val="00227B0D"/>
    <w:rsid w:val="0023492F"/>
    <w:rsid w:val="00262474"/>
    <w:rsid w:val="00286A22"/>
    <w:rsid w:val="0029022E"/>
    <w:rsid w:val="00294AA6"/>
    <w:rsid w:val="002A34DF"/>
    <w:rsid w:val="002B4882"/>
    <w:rsid w:val="002C7514"/>
    <w:rsid w:val="0030622B"/>
    <w:rsid w:val="00314DEB"/>
    <w:rsid w:val="00330609"/>
    <w:rsid w:val="003367DF"/>
    <w:rsid w:val="003451CC"/>
    <w:rsid w:val="003730AB"/>
    <w:rsid w:val="003754B8"/>
    <w:rsid w:val="003832F9"/>
    <w:rsid w:val="00384777"/>
    <w:rsid w:val="00385DD1"/>
    <w:rsid w:val="00392170"/>
    <w:rsid w:val="003A369C"/>
    <w:rsid w:val="003A6FA7"/>
    <w:rsid w:val="003B2650"/>
    <w:rsid w:val="003E1E60"/>
    <w:rsid w:val="00402AB7"/>
    <w:rsid w:val="004168BD"/>
    <w:rsid w:val="0042453E"/>
    <w:rsid w:val="00431ED1"/>
    <w:rsid w:val="00434008"/>
    <w:rsid w:val="00436BC3"/>
    <w:rsid w:val="004468E2"/>
    <w:rsid w:val="0045627C"/>
    <w:rsid w:val="00481778"/>
    <w:rsid w:val="004819B1"/>
    <w:rsid w:val="0048427E"/>
    <w:rsid w:val="00492F1E"/>
    <w:rsid w:val="00496367"/>
    <w:rsid w:val="004B10D4"/>
    <w:rsid w:val="004B1A31"/>
    <w:rsid w:val="004B769A"/>
    <w:rsid w:val="004B7D6F"/>
    <w:rsid w:val="004C12C0"/>
    <w:rsid w:val="004C7642"/>
    <w:rsid w:val="004D2EE3"/>
    <w:rsid w:val="004E10E6"/>
    <w:rsid w:val="004F3F24"/>
    <w:rsid w:val="004F79C0"/>
    <w:rsid w:val="00555D5F"/>
    <w:rsid w:val="005573BC"/>
    <w:rsid w:val="005643C4"/>
    <w:rsid w:val="005756B4"/>
    <w:rsid w:val="00593B4C"/>
    <w:rsid w:val="005A16BB"/>
    <w:rsid w:val="005B34A0"/>
    <w:rsid w:val="005C7409"/>
    <w:rsid w:val="005D1D77"/>
    <w:rsid w:val="005F470C"/>
    <w:rsid w:val="005F772C"/>
    <w:rsid w:val="005F7FE5"/>
    <w:rsid w:val="00615EFE"/>
    <w:rsid w:val="00632632"/>
    <w:rsid w:val="00635E5D"/>
    <w:rsid w:val="00652482"/>
    <w:rsid w:val="0066751A"/>
    <w:rsid w:val="00681F58"/>
    <w:rsid w:val="006915BC"/>
    <w:rsid w:val="00691E3B"/>
    <w:rsid w:val="006C4598"/>
    <w:rsid w:val="006D7273"/>
    <w:rsid w:val="006E271A"/>
    <w:rsid w:val="006E40ED"/>
    <w:rsid w:val="006E5BEC"/>
    <w:rsid w:val="007166B3"/>
    <w:rsid w:val="00734295"/>
    <w:rsid w:val="007460D7"/>
    <w:rsid w:val="00747704"/>
    <w:rsid w:val="007C4F68"/>
    <w:rsid w:val="007E1B4C"/>
    <w:rsid w:val="0081100C"/>
    <w:rsid w:val="008341D9"/>
    <w:rsid w:val="0083457F"/>
    <w:rsid w:val="00860C0C"/>
    <w:rsid w:val="008717AA"/>
    <w:rsid w:val="00881A85"/>
    <w:rsid w:val="008844BF"/>
    <w:rsid w:val="008951D4"/>
    <w:rsid w:val="008A6054"/>
    <w:rsid w:val="008E0C48"/>
    <w:rsid w:val="008F161D"/>
    <w:rsid w:val="00913895"/>
    <w:rsid w:val="009232F7"/>
    <w:rsid w:val="00936DBF"/>
    <w:rsid w:val="00946417"/>
    <w:rsid w:val="00952B8D"/>
    <w:rsid w:val="00974830"/>
    <w:rsid w:val="009771B4"/>
    <w:rsid w:val="009A1A7B"/>
    <w:rsid w:val="009A6B48"/>
    <w:rsid w:val="009B755E"/>
    <w:rsid w:val="009C5A02"/>
    <w:rsid w:val="009D5380"/>
    <w:rsid w:val="009E5DA0"/>
    <w:rsid w:val="00A10C4A"/>
    <w:rsid w:val="00A12A4E"/>
    <w:rsid w:val="00A26360"/>
    <w:rsid w:val="00A2684A"/>
    <w:rsid w:val="00A32631"/>
    <w:rsid w:val="00A45575"/>
    <w:rsid w:val="00A5224D"/>
    <w:rsid w:val="00A57B4C"/>
    <w:rsid w:val="00A57C31"/>
    <w:rsid w:val="00A61656"/>
    <w:rsid w:val="00A61C5A"/>
    <w:rsid w:val="00A65358"/>
    <w:rsid w:val="00A66A61"/>
    <w:rsid w:val="00A67614"/>
    <w:rsid w:val="00A70DAC"/>
    <w:rsid w:val="00A72927"/>
    <w:rsid w:val="00A87CA4"/>
    <w:rsid w:val="00AA6221"/>
    <w:rsid w:val="00AB056A"/>
    <w:rsid w:val="00AC2287"/>
    <w:rsid w:val="00AC4198"/>
    <w:rsid w:val="00AC503A"/>
    <w:rsid w:val="00AD39BF"/>
    <w:rsid w:val="00AD4309"/>
    <w:rsid w:val="00AF5946"/>
    <w:rsid w:val="00AF5B82"/>
    <w:rsid w:val="00B0542A"/>
    <w:rsid w:val="00B23D89"/>
    <w:rsid w:val="00B3550C"/>
    <w:rsid w:val="00B41FE8"/>
    <w:rsid w:val="00B80263"/>
    <w:rsid w:val="00B95187"/>
    <w:rsid w:val="00BA10FA"/>
    <w:rsid w:val="00BB60CB"/>
    <w:rsid w:val="00BD6D92"/>
    <w:rsid w:val="00C15AEE"/>
    <w:rsid w:val="00C25AFC"/>
    <w:rsid w:val="00C41C8E"/>
    <w:rsid w:val="00C514F1"/>
    <w:rsid w:val="00C533A4"/>
    <w:rsid w:val="00C550F1"/>
    <w:rsid w:val="00C861FD"/>
    <w:rsid w:val="00C87770"/>
    <w:rsid w:val="00C949F6"/>
    <w:rsid w:val="00C961C7"/>
    <w:rsid w:val="00CD7A11"/>
    <w:rsid w:val="00CE65B0"/>
    <w:rsid w:val="00D316DF"/>
    <w:rsid w:val="00D43879"/>
    <w:rsid w:val="00D51523"/>
    <w:rsid w:val="00D51EE8"/>
    <w:rsid w:val="00D56E5D"/>
    <w:rsid w:val="00D62900"/>
    <w:rsid w:val="00DA3D8F"/>
    <w:rsid w:val="00DD1030"/>
    <w:rsid w:val="00DD6727"/>
    <w:rsid w:val="00E105FB"/>
    <w:rsid w:val="00E2575C"/>
    <w:rsid w:val="00E4147C"/>
    <w:rsid w:val="00E42FD0"/>
    <w:rsid w:val="00E50812"/>
    <w:rsid w:val="00E57F1D"/>
    <w:rsid w:val="00E617A1"/>
    <w:rsid w:val="00E70B13"/>
    <w:rsid w:val="00E7171E"/>
    <w:rsid w:val="00E95B2A"/>
    <w:rsid w:val="00EE0EE4"/>
    <w:rsid w:val="00EE63A1"/>
    <w:rsid w:val="00EF090F"/>
    <w:rsid w:val="00F0379C"/>
    <w:rsid w:val="00F129B5"/>
    <w:rsid w:val="00F37B4E"/>
    <w:rsid w:val="00F51F6B"/>
    <w:rsid w:val="00F607C7"/>
    <w:rsid w:val="00F67104"/>
    <w:rsid w:val="00F71C05"/>
    <w:rsid w:val="00F85A13"/>
    <w:rsid w:val="00F87809"/>
    <w:rsid w:val="00F919A2"/>
    <w:rsid w:val="00FA0E37"/>
    <w:rsid w:val="00FA4E8E"/>
    <w:rsid w:val="00FA6F7A"/>
    <w:rsid w:val="00FB2E14"/>
    <w:rsid w:val="00FB4132"/>
    <w:rsid w:val="00FC3916"/>
    <w:rsid w:val="00FC3FD7"/>
    <w:rsid w:val="00FD31A0"/>
    <w:rsid w:val="00FD40CC"/>
    <w:rsid w:val="00F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A5F2DF3"/>
  <w15:docId w15:val="{9EF1CECC-12D5-4444-A3E0-56C87081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271A"/>
    <w:pPr>
      <w:suppressAutoHyphens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E271A"/>
    <w:pPr>
      <w:keepNext/>
      <w:numPr>
        <w:numId w:val="2"/>
      </w:numPr>
      <w:outlineLvl w:val="0"/>
    </w:pPr>
    <w:rPr>
      <w:b/>
      <w:bCs/>
      <w:sz w:val="18"/>
      <w:szCs w:val="18"/>
    </w:rPr>
  </w:style>
  <w:style w:type="paragraph" w:styleId="berschrift2">
    <w:name w:val="heading 2"/>
    <w:basedOn w:val="Standard"/>
    <w:next w:val="Standard"/>
    <w:qFormat/>
    <w:rsid w:val="006E271A"/>
    <w:pPr>
      <w:keepNext/>
      <w:numPr>
        <w:ilvl w:val="1"/>
        <w:numId w:val="2"/>
      </w:numPr>
      <w:jc w:val="left"/>
      <w:outlineLvl w:val="1"/>
    </w:pPr>
    <w:rPr>
      <w:b/>
      <w:bCs/>
      <w:color w:val="FFFFFF"/>
      <w:sz w:val="16"/>
      <w:szCs w:val="18"/>
    </w:rPr>
  </w:style>
  <w:style w:type="paragraph" w:styleId="berschrift3">
    <w:name w:val="heading 3"/>
    <w:basedOn w:val="Standard"/>
    <w:next w:val="Standard"/>
    <w:qFormat/>
    <w:rsid w:val="006E271A"/>
    <w:pPr>
      <w:keepNext/>
      <w:numPr>
        <w:ilvl w:val="2"/>
        <w:numId w:val="2"/>
      </w:numPr>
      <w:spacing w:after="60"/>
      <w:jc w:val="left"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rsid w:val="006E271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6E271A"/>
    <w:pPr>
      <w:keepNext/>
      <w:numPr>
        <w:numId w:val="3"/>
      </w:numPr>
      <w:jc w:val="center"/>
      <w:outlineLvl w:val="4"/>
    </w:pPr>
    <w:rPr>
      <w:rFonts w:cs="Times New Roman"/>
      <w:sz w:val="22"/>
      <w:szCs w:val="20"/>
      <w:u w:val="single"/>
    </w:rPr>
  </w:style>
  <w:style w:type="paragraph" w:styleId="berschrift6">
    <w:name w:val="heading 6"/>
    <w:basedOn w:val="Standard"/>
    <w:next w:val="Standard"/>
    <w:qFormat/>
    <w:rsid w:val="006E271A"/>
    <w:pPr>
      <w:keepNext/>
      <w:tabs>
        <w:tab w:val="num" w:pos="0"/>
      </w:tabs>
      <w:ind w:left="432" w:hanging="432"/>
      <w:jc w:val="center"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rsid w:val="006E271A"/>
    <w:pPr>
      <w:keepNext/>
      <w:tabs>
        <w:tab w:val="num" w:pos="0"/>
      </w:tabs>
      <w:ind w:left="432" w:hanging="432"/>
      <w:jc w:val="center"/>
      <w:outlineLvl w:val="6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6E271A"/>
  </w:style>
  <w:style w:type="character" w:customStyle="1" w:styleId="WW8Num1z1">
    <w:name w:val="WW8Num1z1"/>
    <w:rsid w:val="006E271A"/>
  </w:style>
  <w:style w:type="character" w:customStyle="1" w:styleId="WW8Num1z2">
    <w:name w:val="WW8Num1z2"/>
    <w:rsid w:val="006E271A"/>
  </w:style>
  <w:style w:type="character" w:customStyle="1" w:styleId="WW8Num1z3">
    <w:name w:val="WW8Num1z3"/>
    <w:rsid w:val="006E271A"/>
  </w:style>
  <w:style w:type="character" w:customStyle="1" w:styleId="WW8Num1z4">
    <w:name w:val="WW8Num1z4"/>
    <w:rsid w:val="006E271A"/>
  </w:style>
  <w:style w:type="character" w:customStyle="1" w:styleId="WW8Num1z5">
    <w:name w:val="WW8Num1z5"/>
    <w:rsid w:val="006E271A"/>
  </w:style>
  <w:style w:type="character" w:customStyle="1" w:styleId="WW8Num1z6">
    <w:name w:val="WW8Num1z6"/>
    <w:rsid w:val="006E271A"/>
  </w:style>
  <w:style w:type="character" w:customStyle="1" w:styleId="WW8Num1z7">
    <w:name w:val="WW8Num1z7"/>
    <w:rsid w:val="006E271A"/>
  </w:style>
  <w:style w:type="character" w:customStyle="1" w:styleId="WW8Num1z8">
    <w:name w:val="WW8Num1z8"/>
    <w:rsid w:val="006E271A"/>
  </w:style>
  <w:style w:type="character" w:customStyle="1" w:styleId="WW8Num2z0">
    <w:name w:val="WW8Num2z0"/>
    <w:rsid w:val="006E271A"/>
    <w:rPr>
      <w:rFonts w:ascii="Symbol" w:hAnsi="Symbol" w:cs="Symbol"/>
    </w:rPr>
  </w:style>
  <w:style w:type="character" w:customStyle="1" w:styleId="WW8Num2z1">
    <w:name w:val="WW8Num2z1"/>
    <w:rsid w:val="006E271A"/>
    <w:rPr>
      <w:rFonts w:ascii="Courier New" w:hAnsi="Courier New" w:cs="Courier New"/>
    </w:rPr>
  </w:style>
  <w:style w:type="character" w:customStyle="1" w:styleId="WW8Num2z2">
    <w:name w:val="WW8Num2z2"/>
    <w:rsid w:val="006E271A"/>
    <w:rPr>
      <w:rFonts w:ascii="Wingdings" w:hAnsi="Wingdings" w:cs="Wingdings"/>
    </w:rPr>
  </w:style>
  <w:style w:type="character" w:customStyle="1" w:styleId="WW8Num3z0">
    <w:name w:val="WW8Num3z0"/>
    <w:rsid w:val="006E271A"/>
  </w:style>
  <w:style w:type="character" w:customStyle="1" w:styleId="WW8Num3z1">
    <w:name w:val="WW8Num3z1"/>
    <w:rsid w:val="006E271A"/>
  </w:style>
  <w:style w:type="character" w:customStyle="1" w:styleId="WW8Num3z2">
    <w:name w:val="WW8Num3z2"/>
    <w:rsid w:val="006E271A"/>
  </w:style>
  <w:style w:type="character" w:customStyle="1" w:styleId="WW8Num3z3">
    <w:name w:val="WW8Num3z3"/>
    <w:rsid w:val="006E271A"/>
  </w:style>
  <w:style w:type="character" w:customStyle="1" w:styleId="WW8Num3z4">
    <w:name w:val="WW8Num3z4"/>
    <w:rsid w:val="006E271A"/>
  </w:style>
  <w:style w:type="character" w:customStyle="1" w:styleId="WW8Num3z5">
    <w:name w:val="WW8Num3z5"/>
    <w:rsid w:val="006E271A"/>
  </w:style>
  <w:style w:type="character" w:customStyle="1" w:styleId="WW8Num3z6">
    <w:name w:val="WW8Num3z6"/>
    <w:rsid w:val="006E271A"/>
  </w:style>
  <w:style w:type="character" w:customStyle="1" w:styleId="WW8Num3z7">
    <w:name w:val="WW8Num3z7"/>
    <w:rsid w:val="006E271A"/>
  </w:style>
  <w:style w:type="character" w:customStyle="1" w:styleId="WW8Num3z8">
    <w:name w:val="WW8Num3z8"/>
    <w:rsid w:val="006E271A"/>
  </w:style>
  <w:style w:type="character" w:customStyle="1" w:styleId="WW8Num4z0">
    <w:name w:val="WW8Num4z0"/>
    <w:rsid w:val="006E271A"/>
    <w:rPr>
      <w:rFonts w:ascii="Symbol" w:hAnsi="Symbol" w:cs="Symbol"/>
    </w:rPr>
  </w:style>
  <w:style w:type="character" w:customStyle="1" w:styleId="WW8Num4z1">
    <w:name w:val="WW8Num4z1"/>
    <w:rsid w:val="006E271A"/>
    <w:rPr>
      <w:rFonts w:ascii="Courier New" w:hAnsi="Courier New" w:cs="Courier New"/>
    </w:rPr>
  </w:style>
  <w:style w:type="character" w:customStyle="1" w:styleId="WW8Num4z2">
    <w:name w:val="WW8Num4z2"/>
    <w:rsid w:val="006E271A"/>
    <w:rPr>
      <w:rFonts w:ascii="Wingdings" w:hAnsi="Wingdings" w:cs="Wingdings"/>
    </w:rPr>
  </w:style>
  <w:style w:type="character" w:customStyle="1" w:styleId="WW8Num5z0">
    <w:name w:val="WW8Num5z0"/>
    <w:rsid w:val="006E271A"/>
  </w:style>
  <w:style w:type="character" w:customStyle="1" w:styleId="WW8Num5z1">
    <w:name w:val="WW8Num5z1"/>
    <w:rsid w:val="006E271A"/>
  </w:style>
  <w:style w:type="character" w:customStyle="1" w:styleId="WW8Num5z2">
    <w:name w:val="WW8Num5z2"/>
    <w:rsid w:val="006E271A"/>
  </w:style>
  <w:style w:type="character" w:customStyle="1" w:styleId="WW8Num5z3">
    <w:name w:val="WW8Num5z3"/>
    <w:rsid w:val="006E271A"/>
  </w:style>
  <w:style w:type="character" w:customStyle="1" w:styleId="WW8Num5z4">
    <w:name w:val="WW8Num5z4"/>
    <w:rsid w:val="006E271A"/>
  </w:style>
  <w:style w:type="character" w:customStyle="1" w:styleId="WW8Num5z5">
    <w:name w:val="WW8Num5z5"/>
    <w:rsid w:val="006E271A"/>
  </w:style>
  <w:style w:type="character" w:customStyle="1" w:styleId="WW8Num5z6">
    <w:name w:val="WW8Num5z6"/>
    <w:rsid w:val="006E271A"/>
  </w:style>
  <w:style w:type="character" w:customStyle="1" w:styleId="WW8Num5z7">
    <w:name w:val="WW8Num5z7"/>
    <w:rsid w:val="006E271A"/>
  </w:style>
  <w:style w:type="character" w:customStyle="1" w:styleId="WW8Num5z8">
    <w:name w:val="WW8Num5z8"/>
    <w:rsid w:val="006E271A"/>
  </w:style>
  <w:style w:type="character" w:customStyle="1" w:styleId="WW8Num6z0">
    <w:name w:val="WW8Num6z0"/>
    <w:rsid w:val="006E271A"/>
    <w:rPr>
      <w:rFonts w:ascii="Symbol" w:hAnsi="Symbol" w:cs="Symbol"/>
    </w:rPr>
  </w:style>
  <w:style w:type="character" w:customStyle="1" w:styleId="WW8Num6z1">
    <w:name w:val="WW8Num6z1"/>
    <w:rsid w:val="006E271A"/>
    <w:rPr>
      <w:rFonts w:ascii="Courier New" w:hAnsi="Courier New" w:cs="Courier New"/>
    </w:rPr>
  </w:style>
  <w:style w:type="character" w:customStyle="1" w:styleId="WW8Num6z2">
    <w:name w:val="WW8Num6z2"/>
    <w:rsid w:val="006E271A"/>
    <w:rPr>
      <w:rFonts w:ascii="Wingdings" w:hAnsi="Wingdings" w:cs="Wingdings"/>
    </w:rPr>
  </w:style>
  <w:style w:type="character" w:customStyle="1" w:styleId="WW8Num7z0">
    <w:name w:val="WW8Num7z0"/>
    <w:rsid w:val="006E271A"/>
    <w:rPr>
      <w:rFonts w:ascii="Symbol" w:hAnsi="Symbol" w:cs="Symbol"/>
    </w:rPr>
  </w:style>
  <w:style w:type="character" w:customStyle="1" w:styleId="WW8Num8z0">
    <w:name w:val="WW8Num8z0"/>
    <w:rsid w:val="006E271A"/>
    <w:rPr>
      <w:rFonts w:ascii="Symbol" w:hAnsi="Symbol" w:cs="Symbol"/>
    </w:rPr>
  </w:style>
  <w:style w:type="character" w:customStyle="1" w:styleId="WW8Num8z1">
    <w:name w:val="WW8Num8z1"/>
    <w:rsid w:val="006E271A"/>
    <w:rPr>
      <w:rFonts w:ascii="Courier New" w:hAnsi="Courier New" w:cs="Courier New"/>
    </w:rPr>
  </w:style>
  <w:style w:type="character" w:customStyle="1" w:styleId="WW8Num8z2">
    <w:name w:val="WW8Num8z2"/>
    <w:rsid w:val="006E271A"/>
    <w:rPr>
      <w:rFonts w:ascii="Wingdings" w:hAnsi="Wingdings" w:cs="Wingdings"/>
    </w:rPr>
  </w:style>
  <w:style w:type="character" w:customStyle="1" w:styleId="WW8Num9z0">
    <w:name w:val="WW8Num9z0"/>
    <w:rsid w:val="006E271A"/>
    <w:rPr>
      <w:rFonts w:ascii="Symbol" w:hAnsi="Symbol" w:cs="Symbol"/>
    </w:rPr>
  </w:style>
  <w:style w:type="character" w:customStyle="1" w:styleId="WW8Num9z1">
    <w:name w:val="WW8Num9z1"/>
    <w:rsid w:val="006E271A"/>
    <w:rPr>
      <w:rFonts w:ascii="Courier New" w:hAnsi="Courier New" w:cs="Courier New"/>
    </w:rPr>
  </w:style>
  <w:style w:type="character" w:customStyle="1" w:styleId="WW8Num9z2">
    <w:name w:val="WW8Num9z2"/>
    <w:rsid w:val="006E271A"/>
    <w:rPr>
      <w:rFonts w:ascii="Wingdings" w:hAnsi="Wingdings" w:cs="Wingdings"/>
    </w:rPr>
  </w:style>
  <w:style w:type="character" w:customStyle="1" w:styleId="WW8Num10z0">
    <w:name w:val="WW8Num10z0"/>
    <w:rsid w:val="006E271A"/>
    <w:rPr>
      <w:rFonts w:ascii="Symbol" w:hAnsi="Symbol" w:cs="Symbol"/>
    </w:rPr>
  </w:style>
  <w:style w:type="character" w:customStyle="1" w:styleId="WW8Num10z1">
    <w:name w:val="WW8Num10z1"/>
    <w:rsid w:val="006E271A"/>
    <w:rPr>
      <w:rFonts w:ascii="Courier New" w:hAnsi="Courier New" w:cs="Courier New"/>
    </w:rPr>
  </w:style>
  <w:style w:type="character" w:customStyle="1" w:styleId="WW8Num10z2">
    <w:name w:val="WW8Num10z2"/>
    <w:rsid w:val="006E271A"/>
    <w:rPr>
      <w:rFonts w:ascii="Wingdings" w:hAnsi="Wingdings" w:cs="Wingdings"/>
    </w:rPr>
  </w:style>
  <w:style w:type="character" w:customStyle="1" w:styleId="WW8Num11z0">
    <w:name w:val="WW8Num11z0"/>
    <w:rsid w:val="006E271A"/>
    <w:rPr>
      <w:rFonts w:ascii="Symbol" w:hAnsi="Symbol" w:cs="Symbol"/>
    </w:rPr>
  </w:style>
  <w:style w:type="character" w:customStyle="1" w:styleId="WW8Num11z1">
    <w:name w:val="WW8Num11z1"/>
    <w:rsid w:val="006E271A"/>
    <w:rPr>
      <w:rFonts w:ascii="Courier New" w:hAnsi="Courier New" w:cs="Courier New"/>
    </w:rPr>
  </w:style>
  <w:style w:type="character" w:customStyle="1" w:styleId="WW8Num11z2">
    <w:name w:val="WW8Num11z2"/>
    <w:rsid w:val="006E271A"/>
    <w:rPr>
      <w:rFonts w:ascii="Wingdings" w:hAnsi="Wingdings" w:cs="Wingdings"/>
    </w:rPr>
  </w:style>
  <w:style w:type="character" w:customStyle="1" w:styleId="WW8Num12z0">
    <w:name w:val="WW8Num12z0"/>
    <w:rsid w:val="006E271A"/>
    <w:rPr>
      <w:rFonts w:ascii="Symbol" w:hAnsi="Symbol" w:cs="Symbol"/>
    </w:rPr>
  </w:style>
  <w:style w:type="character" w:customStyle="1" w:styleId="WW8Num12z1">
    <w:name w:val="WW8Num12z1"/>
    <w:rsid w:val="006E271A"/>
    <w:rPr>
      <w:rFonts w:ascii="Courier New" w:hAnsi="Courier New" w:cs="Courier New"/>
    </w:rPr>
  </w:style>
  <w:style w:type="character" w:customStyle="1" w:styleId="WW8Num12z2">
    <w:name w:val="WW8Num12z2"/>
    <w:rsid w:val="006E271A"/>
    <w:rPr>
      <w:rFonts w:ascii="Wingdings" w:hAnsi="Wingdings" w:cs="Wingdings"/>
    </w:rPr>
  </w:style>
  <w:style w:type="character" w:customStyle="1" w:styleId="WW8Num13z0">
    <w:name w:val="WW8Num13z0"/>
    <w:rsid w:val="006E271A"/>
    <w:rPr>
      <w:rFonts w:ascii="Symbol" w:hAnsi="Symbol" w:cs="Symbol"/>
    </w:rPr>
  </w:style>
  <w:style w:type="character" w:customStyle="1" w:styleId="WW8Num13z1">
    <w:name w:val="WW8Num13z1"/>
    <w:rsid w:val="006E271A"/>
    <w:rPr>
      <w:rFonts w:ascii="Courier New" w:hAnsi="Courier New" w:cs="Courier New"/>
    </w:rPr>
  </w:style>
  <w:style w:type="character" w:customStyle="1" w:styleId="WW8Num13z2">
    <w:name w:val="WW8Num13z2"/>
    <w:rsid w:val="006E271A"/>
    <w:rPr>
      <w:rFonts w:ascii="Wingdings" w:hAnsi="Wingdings" w:cs="Wingdings"/>
    </w:rPr>
  </w:style>
  <w:style w:type="character" w:customStyle="1" w:styleId="WW8Num14z0">
    <w:name w:val="WW8Num14z0"/>
    <w:rsid w:val="006E271A"/>
    <w:rPr>
      <w:rFonts w:ascii="Symbol" w:hAnsi="Symbol" w:cs="Symbol"/>
    </w:rPr>
  </w:style>
  <w:style w:type="character" w:customStyle="1" w:styleId="WW8Num14z1">
    <w:name w:val="WW8Num14z1"/>
    <w:rsid w:val="006E271A"/>
    <w:rPr>
      <w:rFonts w:ascii="Courier New" w:hAnsi="Courier New" w:cs="Courier New"/>
    </w:rPr>
  </w:style>
  <w:style w:type="character" w:customStyle="1" w:styleId="WW8Num14z2">
    <w:name w:val="WW8Num14z2"/>
    <w:rsid w:val="006E271A"/>
    <w:rPr>
      <w:rFonts w:ascii="Wingdings" w:hAnsi="Wingdings" w:cs="Wingdings"/>
    </w:rPr>
  </w:style>
  <w:style w:type="character" w:customStyle="1" w:styleId="WW8Num15z0">
    <w:name w:val="WW8Num15z0"/>
    <w:rsid w:val="006E271A"/>
  </w:style>
  <w:style w:type="character" w:customStyle="1" w:styleId="WW8Num15z1">
    <w:name w:val="WW8Num15z1"/>
    <w:rsid w:val="006E271A"/>
  </w:style>
  <w:style w:type="character" w:customStyle="1" w:styleId="WW8Num15z2">
    <w:name w:val="WW8Num15z2"/>
    <w:rsid w:val="006E271A"/>
  </w:style>
  <w:style w:type="character" w:customStyle="1" w:styleId="WW8Num15z3">
    <w:name w:val="WW8Num15z3"/>
    <w:rsid w:val="006E271A"/>
  </w:style>
  <w:style w:type="character" w:customStyle="1" w:styleId="WW8Num15z4">
    <w:name w:val="WW8Num15z4"/>
    <w:rsid w:val="006E271A"/>
  </w:style>
  <w:style w:type="character" w:customStyle="1" w:styleId="WW8Num15z5">
    <w:name w:val="WW8Num15z5"/>
    <w:rsid w:val="006E271A"/>
  </w:style>
  <w:style w:type="character" w:customStyle="1" w:styleId="WW8Num15z6">
    <w:name w:val="WW8Num15z6"/>
    <w:rsid w:val="006E271A"/>
  </w:style>
  <w:style w:type="character" w:customStyle="1" w:styleId="WW8Num15z7">
    <w:name w:val="WW8Num15z7"/>
    <w:rsid w:val="006E271A"/>
  </w:style>
  <w:style w:type="character" w:customStyle="1" w:styleId="WW8Num15z8">
    <w:name w:val="WW8Num15z8"/>
    <w:rsid w:val="006E271A"/>
  </w:style>
  <w:style w:type="character" w:customStyle="1" w:styleId="WW8Num16z0">
    <w:name w:val="WW8Num16z0"/>
    <w:rsid w:val="006E271A"/>
    <w:rPr>
      <w:rFonts w:ascii="Symbol" w:hAnsi="Symbol" w:cs="Symbol"/>
    </w:rPr>
  </w:style>
  <w:style w:type="character" w:customStyle="1" w:styleId="WW8Num16z1">
    <w:name w:val="WW8Num16z1"/>
    <w:rsid w:val="006E271A"/>
    <w:rPr>
      <w:rFonts w:ascii="Courier New" w:hAnsi="Courier New" w:cs="Courier New"/>
    </w:rPr>
  </w:style>
  <w:style w:type="character" w:customStyle="1" w:styleId="WW8Num16z2">
    <w:name w:val="WW8Num16z2"/>
    <w:rsid w:val="006E271A"/>
    <w:rPr>
      <w:rFonts w:ascii="Wingdings" w:hAnsi="Wingdings" w:cs="Wingdings"/>
    </w:rPr>
  </w:style>
  <w:style w:type="character" w:customStyle="1" w:styleId="WW8Num17z0">
    <w:name w:val="WW8Num17z0"/>
    <w:rsid w:val="006E271A"/>
    <w:rPr>
      <w:rFonts w:ascii="Symbol" w:hAnsi="Symbol" w:cs="Symbol"/>
    </w:rPr>
  </w:style>
  <w:style w:type="character" w:customStyle="1" w:styleId="WW8Num17z1">
    <w:name w:val="WW8Num17z1"/>
    <w:rsid w:val="006E271A"/>
    <w:rPr>
      <w:rFonts w:ascii="Courier New" w:hAnsi="Courier New" w:cs="Courier New"/>
    </w:rPr>
  </w:style>
  <w:style w:type="character" w:customStyle="1" w:styleId="WW8Num17z2">
    <w:name w:val="WW8Num17z2"/>
    <w:rsid w:val="006E271A"/>
    <w:rPr>
      <w:rFonts w:ascii="Wingdings" w:hAnsi="Wingdings" w:cs="Wingdings"/>
    </w:rPr>
  </w:style>
  <w:style w:type="character" w:customStyle="1" w:styleId="WW8Num18z0">
    <w:name w:val="WW8Num18z0"/>
    <w:rsid w:val="006E271A"/>
    <w:rPr>
      <w:rFonts w:ascii="Symbol" w:hAnsi="Symbol" w:cs="Symbol"/>
    </w:rPr>
  </w:style>
  <w:style w:type="character" w:customStyle="1" w:styleId="WW8Num18z1">
    <w:name w:val="WW8Num18z1"/>
    <w:rsid w:val="006E271A"/>
    <w:rPr>
      <w:rFonts w:ascii="Courier New" w:hAnsi="Courier New" w:cs="Courier New"/>
    </w:rPr>
  </w:style>
  <w:style w:type="character" w:customStyle="1" w:styleId="WW8Num18z2">
    <w:name w:val="WW8Num18z2"/>
    <w:rsid w:val="006E271A"/>
    <w:rPr>
      <w:rFonts w:ascii="Wingdings" w:hAnsi="Wingdings" w:cs="Wingdings"/>
    </w:rPr>
  </w:style>
  <w:style w:type="character" w:customStyle="1" w:styleId="Absatz-Standardschriftart8">
    <w:name w:val="Absatz-Standardschriftart8"/>
    <w:rsid w:val="006E271A"/>
  </w:style>
  <w:style w:type="character" w:styleId="Seitenzahl">
    <w:name w:val="page number"/>
    <w:basedOn w:val="Absatz-Standardschriftart8"/>
    <w:rsid w:val="006E271A"/>
  </w:style>
  <w:style w:type="character" w:customStyle="1" w:styleId="Nummerierungszeichen">
    <w:name w:val="Nummerierungszeichen"/>
    <w:rsid w:val="006E271A"/>
  </w:style>
  <w:style w:type="character" w:customStyle="1" w:styleId="Absatz-Standardschriftart2">
    <w:name w:val="Absatz-Standardschriftart2"/>
    <w:rsid w:val="006E271A"/>
  </w:style>
  <w:style w:type="character" w:customStyle="1" w:styleId="Absatz-Standardschriftart1">
    <w:name w:val="Absatz-Standardschriftart1"/>
    <w:rsid w:val="006E271A"/>
  </w:style>
  <w:style w:type="character" w:customStyle="1" w:styleId="Absatz-Standardschriftart5">
    <w:name w:val="Absatz-Standardschriftart5"/>
    <w:rsid w:val="006E271A"/>
  </w:style>
  <w:style w:type="character" w:customStyle="1" w:styleId="Absatz-Standardschriftart4">
    <w:name w:val="Absatz-Standardschriftart4"/>
    <w:rsid w:val="006E271A"/>
  </w:style>
  <w:style w:type="character" w:customStyle="1" w:styleId="Absatz-Standardschriftart3">
    <w:name w:val="Absatz-Standardschriftart3"/>
    <w:rsid w:val="006E271A"/>
  </w:style>
  <w:style w:type="character" w:customStyle="1" w:styleId="WW-Absatz-Standardschriftart">
    <w:name w:val="WW-Absatz-Standardschriftart"/>
    <w:rsid w:val="006E271A"/>
  </w:style>
  <w:style w:type="character" w:customStyle="1" w:styleId="Aufzhlungszeichen1">
    <w:name w:val="Aufzählungszeichen1"/>
    <w:rsid w:val="006E271A"/>
    <w:rPr>
      <w:rFonts w:ascii="OpenSymbol" w:eastAsia="OpenSymbol" w:hAnsi="OpenSymbol" w:cs="OpenSymbol"/>
    </w:rPr>
  </w:style>
  <w:style w:type="character" w:customStyle="1" w:styleId="WW8Num13z8">
    <w:name w:val="WW8Num13z8"/>
    <w:rsid w:val="006E271A"/>
  </w:style>
  <w:style w:type="character" w:customStyle="1" w:styleId="WW8Num13z7">
    <w:name w:val="WW8Num13z7"/>
    <w:rsid w:val="006E271A"/>
  </w:style>
  <w:style w:type="character" w:customStyle="1" w:styleId="WW8Num13z6">
    <w:name w:val="WW8Num13z6"/>
    <w:rsid w:val="006E271A"/>
  </w:style>
  <w:style w:type="character" w:customStyle="1" w:styleId="WW8Num13z5">
    <w:name w:val="WW8Num13z5"/>
    <w:rsid w:val="006E271A"/>
  </w:style>
  <w:style w:type="character" w:customStyle="1" w:styleId="WW8Num13z4">
    <w:name w:val="WW8Num13z4"/>
    <w:rsid w:val="006E271A"/>
  </w:style>
  <w:style w:type="character" w:customStyle="1" w:styleId="WW8Num13z3">
    <w:name w:val="WW8Num13z3"/>
    <w:rsid w:val="006E271A"/>
  </w:style>
  <w:style w:type="character" w:customStyle="1" w:styleId="WW8Num19z2">
    <w:name w:val="WW8Num19z2"/>
    <w:rsid w:val="006E271A"/>
    <w:rPr>
      <w:rFonts w:ascii="Wingdings" w:hAnsi="Wingdings" w:cs="Wingdings"/>
    </w:rPr>
  </w:style>
  <w:style w:type="character" w:customStyle="1" w:styleId="WW8Num19z1">
    <w:name w:val="WW8Num19z1"/>
    <w:rsid w:val="006E271A"/>
    <w:rPr>
      <w:rFonts w:ascii="Courier New" w:hAnsi="Courier New" w:cs="Courier New"/>
    </w:rPr>
  </w:style>
  <w:style w:type="character" w:customStyle="1" w:styleId="WW8Num19z0">
    <w:name w:val="WW8Num19z0"/>
    <w:rsid w:val="006E271A"/>
    <w:rPr>
      <w:rFonts w:ascii="Symbol" w:hAnsi="Symbol" w:cs="Symbol"/>
    </w:rPr>
  </w:style>
  <w:style w:type="character" w:customStyle="1" w:styleId="WW8Num18z8">
    <w:name w:val="WW8Num18z8"/>
    <w:rsid w:val="006E271A"/>
  </w:style>
  <w:style w:type="character" w:customStyle="1" w:styleId="WW8Num18z7">
    <w:name w:val="WW8Num18z7"/>
    <w:rsid w:val="006E271A"/>
  </w:style>
  <w:style w:type="character" w:customStyle="1" w:styleId="WW8Num18z6">
    <w:name w:val="WW8Num18z6"/>
    <w:rsid w:val="006E271A"/>
  </w:style>
  <w:style w:type="character" w:customStyle="1" w:styleId="WW8Num18z5">
    <w:name w:val="WW8Num18z5"/>
    <w:rsid w:val="006E271A"/>
  </w:style>
  <w:style w:type="character" w:customStyle="1" w:styleId="WW8Num18z4">
    <w:name w:val="WW8Num18z4"/>
    <w:rsid w:val="006E271A"/>
  </w:style>
  <w:style w:type="character" w:customStyle="1" w:styleId="WW8Num18z3">
    <w:name w:val="WW8Num18z3"/>
    <w:rsid w:val="006E271A"/>
  </w:style>
  <w:style w:type="character" w:customStyle="1" w:styleId="WW8Num16z8">
    <w:name w:val="WW8Num16z8"/>
    <w:rsid w:val="006E271A"/>
  </w:style>
  <w:style w:type="character" w:customStyle="1" w:styleId="WW8Num16z7">
    <w:name w:val="WW8Num16z7"/>
    <w:rsid w:val="006E271A"/>
  </w:style>
  <w:style w:type="character" w:customStyle="1" w:styleId="WW8Num16z6">
    <w:name w:val="WW8Num16z6"/>
    <w:rsid w:val="006E271A"/>
  </w:style>
  <w:style w:type="character" w:customStyle="1" w:styleId="WW8Num16z5">
    <w:name w:val="WW8Num16z5"/>
    <w:rsid w:val="006E271A"/>
  </w:style>
  <w:style w:type="character" w:customStyle="1" w:styleId="WW8Num16z4">
    <w:name w:val="WW8Num16z4"/>
    <w:rsid w:val="006E271A"/>
  </w:style>
  <w:style w:type="character" w:customStyle="1" w:styleId="WW8Num16z3">
    <w:name w:val="WW8Num16z3"/>
    <w:rsid w:val="006E271A"/>
  </w:style>
  <w:style w:type="character" w:customStyle="1" w:styleId="WW8Num14z8">
    <w:name w:val="WW8Num14z8"/>
    <w:rsid w:val="006E271A"/>
  </w:style>
  <w:style w:type="character" w:customStyle="1" w:styleId="WW8Num14z7">
    <w:name w:val="WW8Num14z7"/>
    <w:rsid w:val="006E271A"/>
  </w:style>
  <w:style w:type="character" w:customStyle="1" w:styleId="WW8Num14z6">
    <w:name w:val="WW8Num14z6"/>
    <w:rsid w:val="006E271A"/>
  </w:style>
  <w:style w:type="character" w:customStyle="1" w:styleId="WW8Num14z5">
    <w:name w:val="WW8Num14z5"/>
    <w:rsid w:val="006E271A"/>
  </w:style>
  <w:style w:type="character" w:customStyle="1" w:styleId="WW8Num14z4">
    <w:name w:val="WW8Num14z4"/>
    <w:rsid w:val="006E271A"/>
  </w:style>
  <w:style w:type="character" w:customStyle="1" w:styleId="WW8Num14z3">
    <w:name w:val="WW8Num14z3"/>
    <w:rsid w:val="006E271A"/>
  </w:style>
  <w:style w:type="character" w:customStyle="1" w:styleId="Absatz-Standardschriftart6">
    <w:name w:val="Absatz-Standardschriftart6"/>
    <w:rsid w:val="006E271A"/>
  </w:style>
  <w:style w:type="character" w:customStyle="1" w:styleId="Absatz-Standardschriftart7">
    <w:name w:val="Absatz-Standardschriftart7"/>
    <w:rsid w:val="006E271A"/>
  </w:style>
  <w:style w:type="character" w:customStyle="1" w:styleId="WW8Num10z8">
    <w:name w:val="WW8Num10z8"/>
    <w:rsid w:val="006E271A"/>
  </w:style>
  <w:style w:type="character" w:customStyle="1" w:styleId="WW8Num10z7">
    <w:name w:val="WW8Num10z7"/>
    <w:rsid w:val="006E271A"/>
  </w:style>
  <w:style w:type="character" w:customStyle="1" w:styleId="WW8Num10z6">
    <w:name w:val="WW8Num10z6"/>
    <w:rsid w:val="006E271A"/>
  </w:style>
  <w:style w:type="character" w:customStyle="1" w:styleId="WW8Num10z5">
    <w:name w:val="WW8Num10z5"/>
    <w:rsid w:val="006E271A"/>
  </w:style>
  <w:style w:type="character" w:customStyle="1" w:styleId="WW8Num10z4">
    <w:name w:val="WW8Num10z4"/>
    <w:rsid w:val="006E271A"/>
  </w:style>
  <w:style w:type="character" w:customStyle="1" w:styleId="WW8Num10z3">
    <w:name w:val="WW8Num10z3"/>
    <w:rsid w:val="006E271A"/>
  </w:style>
  <w:style w:type="character" w:customStyle="1" w:styleId="WW8Num11z8">
    <w:name w:val="WW8Num11z8"/>
    <w:rsid w:val="006E271A"/>
  </w:style>
  <w:style w:type="character" w:customStyle="1" w:styleId="WW8Num11z7">
    <w:name w:val="WW8Num11z7"/>
    <w:rsid w:val="006E271A"/>
  </w:style>
  <w:style w:type="character" w:customStyle="1" w:styleId="WW8Num11z6">
    <w:name w:val="WW8Num11z6"/>
    <w:rsid w:val="006E271A"/>
  </w:style>
  <w:style w:type="character" w:customStyle="1" w:styleId="WW8Num11z5">
    <w:name w:val="WW8Num11z5"/>
    <w:rsid w:val="006E271A"/>
  </w:style>
  <w:style w:type="character" w:customStyle="1" w:styleId="WW8Num11z4">
    <w:name w:val="WW8Num11z4"/>
    <w:rsid w:val="006E271A"/>
  </w:style>
  <w:style w:type="character" w:customStyle="1" w:styleId="WW8Num11z3">
    <w:name w:val="WW8Num11z3"/>
    <w:rsid w:val="006E271A"/>
  </w:style>
  <w:style w:type="character" w:customStyle="1" w:styleId="WW8Num7z2">
    <w:name w:val="WW8Num7z2"/>
    <w:rsid w:val="006E271A"/>
    <w:rPr>
      <w:rFonts w:ascii="Wingdings" w:hAnsi="Wingdings" w:cs="Wingdings"/>
    </w:rPr>
  </w:style>
  <w:style w:type="character" w:customStyle="1" w:styleId="WW8Num7z1">
    <w:name w:val="WW8Num7z1"/>
    <w:rsid w:val="006E271A"/>
    <w:rPr>
      <w:rFonts w:ascii="Courier New" w:hAnsi="Courier New" w:cs="Courier New"/>
    </w:rPr>
  </w:style>
  <w:style w:type="character" w:customStyle="1" w:styleId="WW8Num4z8">
    <w:name w:val="WW8Num4z8"/>
    <w:rsid w:val="006E271A"/>
  </w:style>
  <w:style w:type="character" w:customStyle="1" w:styleId="WW8Num4z7">
    <w:name w:val="WW8Num4z7"/>
    <w:rsid w:val="006E271A"/>
  </w:style>
  <w:style w:type="character" w:customStyle="1" w:styleId="WW8Num4z6">
    <w:name w:val="WW8Num4z6"/>
    <w:rsid w:val="006E271A"/>
  </w:style>
  <w:style w:type="character" w:customStyle="1" w:styleId="WW8Num4z5">
    <w:name w:val="WW8Num4z5"/>
    <w:rsid w:val="006E271A"/>
  </w:style>
  <w:style w:type="character" w:customStyle="1" w:styleId="WW8Num4z4">
    <w:name w:val="WW8Num4z4"/>
    <w:rsid w:val="006E271A"/>
  </w:style>
  <w:style w:type="character" w:customStyle="1" w:styleId="WW8Num4z3">
    <w:name w:val="WW8Num4z3"/>
    <w:rsid w:val="006E271A"/>
  </w:style>
  <w:style w:type="character" w:customStyle="1" w:styleId="WW8Num2z8">
    <w:name w:val="WW8Num2z8"/>
    <w:rsid w:val="006E271A"/>
  </w:style>
  <w:style w:type="character" w:customStyle="1" w:styleId="WW8Num2z7">
    <w:name w:val="WW8Num2z7"/>
    <w:rsid w:val="006E271A"/>
  </w:style>
  <w:style w:type="character" w:customStyle="1" w:styleId="WW8Num2z6">
    <w:name w:val="WW8Num2z6"/>
    <w:rsid w:val="006E271A"/>
  </w:style>
  <w:style w:type="character" w:customStyle="1" w:styleId="WW8Num2z5">
    <w:name w:val="WW8Num2z5"/>
    <w:rsid w:val="006E271A"/>
  </w:style>
  <w:style w:type="character" w:customStyle="1" w:styleId="WW8Num2z4">
    <w:name w:val="WW8Num2z4"/>
    <w:rsid w:val="006E271A"/>
  </w:style>
  <w:style w:type="character" w:customStyle="1" w:styleId="WW8Num2z3">
    <w:name w:val="WW8Num2z3"/>
    <w:rsid w:val="006E271A"/>
  </w:style>
  <w:style w:type="paragraph" w:customStyle="1" w:styleId="berschrift">
    <w:name w:val="Überschrift"/>
    <w:basedOn w:val="Standard"/>
    <w:next w:val="Textkrper"/>
    <w:rsid w:val="006E271A"/>
    <w:pPr>
      <w:jc w:val="center"/>
    </w:pPr>
    <w:rPr>
      <w:sz w:val="28"/>
    </w:rPr>
  </w:style>
  <w:style w:type="paragraph" w:styleId="Textkrper">
    <w:name w:val="Body Text"/>
    <w:basedOn w:val="Standard"/>
    <w:rsid w:val="006E271A"/>
    <w:pPr>
      <w:jc w:val="center"/>
    </w:pPr>
    <w:rPr>
      <w:b/>
      <w:bCs/>
      <w:sz w:val="18"/>
      <w:szCs w:val="18"/>
    </w:rPr>
  </w:style>
  <w:style w:type="paragraph" w:styleId="Liste">
    <w:name w:val="List"/>
    <w:basedOn w:val="Textkrper"/>
    <w:rsid w:val="006E271A"/>
    <w:rPr>
      <w:rFonts w:cs="Mangal"/>
    </w:rPr>
  </w:style>
  <w:style w:type="paragraph" w:styleId="Beschriftung">
    <w:name w:val="caption"/>
    <w:basedOn w:val="Standard"/>
    <w:qFormat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6E271A"/>
    <w:pPr>
      <w:suppressLineNumbers/>
    </w:pPr>
    <w:rPr>
      <w:rFonts w:cs="Mangal"/>
    </w:rPr>
  </w:style>
  <w:style w:type="paragraph" w:styleId="Kopfzeile">
    <w:name w:val="header"/>
    <w:basedOn w:val="Standard"/>
    <w:rsid w:val="006E27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E271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6E271A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6E271A"/>
    <w:pPr>
      <w:spacing w:before="120" w:after="120" w:line="360" w:lineRule="auto"/>
      <w:ind w:left="851"/>
    </w:pPr>
    <w:rPr>
      <w:b/>
      <w:bCs/>
      <w:color w:val="000000"/>
    </w:rPr>
  </w:style>
  <w:style w:type="paragraph" w:customStyle="1" w:styleId="Textkrper-Einzug22">
    <w:name w:val="Textkörper-Einzug 22"/>
    <w:basedOn w:val="Standard"/>
    <w:rsid w:val="006E271A"/>
    <w:pPr>
      <w:ind w:left="360"/>
    </w:pPr>
    <w:rPr>
      <w:sz w:val="20"/>
    </w:rPr>
  </w:style>
  <w:style w:type="paragraph" w:customStyle="1" w:styleId="Textkrper22">
    <w:name w:val="Textkörper 22"/>
    <w:basedOn w:val="Standard"/>
    <w:rsid w:val="006E271A"/>
    <w:rPr>
      <w:sz w:val="20"/>
    </w:rPr>
  </w:style>
  <w:style w:type="paragraph" w:customStyle="1" w:styleId="TabellenInhalt">
    <w:name w:val="Tabellen Inhalt"/>
    <w:basedOn w:val="Standard"/>
    <w:rsid w:val="006E271A"/>
    <w:pPr>
      <w:suppressLineNumbers/>
    </w:pPr>
  </w:style>
  <w:style w:type="paragraph" w:customStyle="1" w:styleId="Tabellenberschrift">
    <w:name w:val="Tabellen Überschrift"/>
    <w:basedOn w:val="TabellenInhalt"/>
    <w:rsid w:val="006E271A"/>
    <w:pPr>
      <w:jc w:val="center"/>
    </w:pPr>
    <w:rPr>
      <w:b/>
      <w:bCs/>
    </w:rPr>
  </w:style>
  <w:style w:type="paragraph" w:customStyle="1" w:styleId="Beschriftung2">
    <w:name w:val="Beschriftung2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Beschriftung1">
    <w:name w:val="Beschriftung1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Textkrper-Einzug21">
    <w:name w:val="Textkörper-Einzug 21"/>
    <w:basedOn w:val="Standard"/>
    <w:rsid w:val="006E271A"/>
    <w:pPr>
      <w:ind w:left="360"/>
    </w:pPr>
    <w:rPr>
      <w:sz w:val="20"/>
    </w:rPr>
  </w:style>
  <w:style w:type="paragraph" w:customStyle="1" w:styleId="Textkrper21">
    <w:name w:val="Textkörper 21"/>
    <w:basedOn w:val="Standard"/>
    <w:rsid w:val="006E271A"/>
    <w:rPr>
      <w:sz w:val="20"/>
    </w:rPr>
  </w:style>
  <w:style w:type="paragraph" w:customStyle="1" w:styleId="Beschriftung5">
    <w:name w:val="Beschriftung5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Beschriftung4">
    <w:name w:val="Beschriftung4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Beschriftung3">
    <w:name w:val="Beschriftung3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Rahmeninhalt">
    <w:name w:val="Rahmeninhalt"/>
    <w:basedOn w:val="Textkrper"/>
    <w:rsid w:val="006E271A"/>
  </w:style>
  <w:style w:type="paragraph" w:styleId="Untertitel">
    <w:name w:val="Subtitle"/>
    <w:basedOn w:val="berschrift"/>
    <w:next w:val="Textkrper"/>
    <w:qFormat/>
    <w:rsid w:val="006E271A"/>
    <w:rPr>
      <w:i/>
      <w:iCs/>
      <w:szCs w:val="28"/>
    </w:rPr>
  </w:style>
  <w:style w:type="paragraph" w:styleId="Titel">
    <w:name w:val="Title"/>
    <w:basedOn w:val="Standard"/>
    <w:next w:val="Untertitel"/>
    <w:qFormat/>
    <w:rsid w:val="006E271A"/>
    <w:pPr>
      <w:jc w:val="center"/>
    </w:pPr>
    <w:rPr>
      <w:sz w:val="28"/>
    </w:rPr>
  </w:style>
  <w:style w:type="table" w:styleId="Tabellenraster">
    <w:name w:val="Table Grid"/>
    <w:basedOn w:val="NormaleTabelle"/>
    <w:uiPriority w:val="59"/>
    <w:rsid w:val="009E5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644C5"/>
    <w:rPr>
      <w:color w:val="0000FF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1644C5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styleId="BesuchterLink">
    <w:name w:val="FollowedHyperlink"/>
    <w:uiPriority w:val="99"/>
    <w:semiHidden/>
    <w:unhideWhenUsed/>
    <w:rsid w:val="001644C5"/>
    <w:rPr>
      <w:color w:val="800080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8E0C48"/>
    <w:rPr>
      <w:color w:val="605E5C"/>
      <w:shd w:val="clear" w:color="auto" w:fill="E1DFDD"/>
    </w:rPr>
  </w:style>
  <w:style w:type="paragraph" w:customStyle="1" w:styleId="bodytext">
    <w:name w:val="bodytext"/>
    <w:basedOn w:val="Standard"/>
    <w:rsid w:val="00C949F6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kern w:val="0"/>
      <w:lang w:eastAsia="de-DE"/>
    </w:rPr>
  </w:style>
  <w:style w:type="character" w:styleId="Fett">
    <w:name w:val="Strong"/>
    <w:basedOn w:val="Absatz-Standardschriftart"/>
    <w:uiPriority w:val="22"/>
    <w:qFormat/>
    <w:rsid w:val="00A26360"/>
    <w:rPr>
      <w:b/>
      <w:bCs/>
    </w:rPr>
  </w:style>
  <w:style w:type="paragraph" w:styleId="StandardWeb">
    <w:name w:val="Normal (Web)"/>
    <w:basedOn w:val="Standard"/>
    <w:uiPriority w:val="99"/>
    <w:unhideWhenUsed/>
    <w:rsid w:val="00050DD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kern w:val="0"/>
      <w:lang w:eastAsia="de-DE"/>
    </w:rPr>
  </w:style>
  <w:style w:type="character" w:customStyle="1" w:styleId="displayurl">
    <w:name w:val="displayurl"/>
    <w:basedOn w:val="Absatz-Standardschriftart"/>
    <w:rsid w:val="00050DD8"/>
  </w:style>
  <w:style w:type="character" w:customStyle="1" w:styleId="FuzeileZchn">
    <w:name w:val="Fußzeile Zchn"/>
    <w:basedOn w:val="Absatz-Standardschriftart"/>
    <w:link w:val="Fuzeile"/>
    <w:uiPriority w:val="99"/>
    <w:rsid w:val="002A34DF"/>
    <w:rPr>
      <w:rFonts w:ascii="Arial" w:hAnsi="Arial" w:cs="Arial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81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1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9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nviprot.com/de/pc-power-management-loesungen/green-it-fuer-unternehm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opia.de/ratgeber/schalter-steckdosen-schaltbare-steckdose-steckdosenleiste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ro&#223;mann\Anwendungsdaten\Microsoft\Vorlagen\grundq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B376F-06E1-479C-B3C6-5C270CC2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grundqm</Template>
  <TotalTime>0</TotalTime>
  <Pages>1</Pages>
  <Words>276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7-produktrealisierung</vt:lpstr>
    </vt:vector>
  </TitlesOfParts>
  <Company/>
  <LinksUpToDate>false</LinksUpToDate>
  <CharactersWithSpaces>2011</CharactersWithSpaces>
  <SharedDoc>false</SharedDoc>
  <HLinks>
    <vt:vector size="12" baseType="variant">
      <vt:variant>
        <vt:i4>8257654</vt:i4>
      </vt:variant>
      <vt:variant>
        <vt:i4>3</vt:i4>
      </vt:variant>
      <vt:variant>
        <vt:i4>0</vt:i4>
      </vt:variant>
      <vt:variant>
        <vt:i4>5</vt:i4>
      </vt:variant>
      <vt:variant>
        <vt:lpwstr>https://www.dena.de/startseite/</vt:lpwstr>
      </vt:variant>
      <vt:variant>
        <vt:lpwstr/>
      </vt:variant>
      <vt:variant>
        <vt:i4>131084</vt:i4>
      </vt:variant>
      <vt:variant>
        <vt:i4>0</vt:i4>
      </vt:variant>
      <vt:variant>
        <vt:i4>0</vt:i4>
      </vt:variant>
      <vt:variant>
        <vt:i4>5</vt:i4>
      </vt:variant>
      <vt:variant>
        <vt:lpwstr>https://utopia.de/ratgeber/schalter-steckdosen-schaltbare-steckdose-steckdosenleiste/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7-produktrealisierung</dc:title>
  <dc:subject>Musterhandbuch</dc:subject>
  <dc:creator>Autor</dc:creator>
  <cp:keywords/>
  <dc:description/>
  <cp:lastModifiedBy>S. Becherer</cp:lastModifiedBy>
  <cp:revision>32</cp:revision>
  <cp:lastPrinted>2012-09-24T09:29:00Z</cp:lastPrinted>
  <dcterms:created xsi:type="dcterms:W3CDTF">2021-09-04T10:32:00Z</dcterms:created>
  <dcterms:modified xsi:type="dcterms:W3CDTF">2022-06-05T10:55:00Z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-971332706</vt:i4>
  </property>
  <property fmtid="{D5CDD505-2E9C-101B-9397-08002B2CF9AE}" pid="3" name="_AuthorEmail">
    <vt:lpwstr>frauenaerzte@drgrossmann.com</vt:lpwstr>
  </property>
  <property fmtid="{D5CDD505-2E9C-101B-9397-08002B2CF9AE}" pid="4" name="_AuthorEmailDisplayName">
    <vt:lpwstr>Spier</vt:lpwstr>
  </property>
  <property fmtid="{D5CDD505-2E9C-101B-9397-08002B2CF9AE}" pid="5" name="_EmailSubject">
    <vt:lpwstr>Dateien Kapitel 1-8</vt:lpwstr>
  </property>
  <property fmtid="{D5CDD505-2E9C-101B-9397-08002B2CF9AE}" pid="6" name="_ReviewingToolsShownOnce">
    <vt:lpwstr/>
  </property>
</Properties>
</file>